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1B4D28" w:rsidRDefault="00F11A57" w:rsidP="00052BCD">
      <w:pPr>
        <w:pStyle w:val="BodyText"/>
        <w:tabs>
          <w:tab w:val="left" w:pos="16018"/>
        </w:tabs>
        <w:kinsoku w:val="0"/>
        <w:overflowPunct w:val="0"/>
        <w:spacing w:before="8"/>
        <w:rPr>
          <w:rFonts w:ascii="Times New Roman" w:hAnsi="Times New Roman" w:cs="Times New Roman"/>
          <w:sz w:val="17"/>
          <w:szCs w:val="17"/>
        </w:rPr>
      </w:pPr>
      <w:r w:rsidRPr="001B4D28">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1B4D28">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1B4D28" w:rsidRDefault="00F11A57">
      <w:pPr>
        <w:pStyle w:val="Title"/>
        <w:kinsoku w:val="0"/>
        <w:overflowPunct w:val="0"/>
        <w:spacing w:before="84"/>
        <w:rPr>
          <w:color w:val="FFFFFF"/>
        </w:rPr>
      </w:pPr>
      <w:r w:rsidRPr="001B4D28">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1B4D28">
        <w:rPr>
          <w:color w:val="FFFFFF"/>
        </w:rPr>
        <w:t>NOTICE</w:t>
      </w:r>
    </w:p>
    <w:p w14:paraId="5A840228" w14:textId="196C17CF" w:rsidR="003876CD" w:rsidRPr="001B4D28" w:rsidRDefault="00F11A57" w:rsidP="00F11A57">
      <w:pPr>
        <w:pStyle w:val="Title"/>
        <w:tabs>
          <w:tab w:val="left" w:pos="12945"/>
        </w:tabs>
        <w:kinsoku w:val="0"/>
        <w:overflowPunct w:val="0"/>
        <w:rPr>
          <w:color w:val="FFFFFF"/>
        </w:rPr>
      </w:pPr>
      <w:r w:rsidRPr="001B4D28">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proofErr w:type="spellStart"/>
      <w:r w:rsidR="003876CD" w:rsidRPr="001B4D28">
        <w:rPr>
          <w:color w:val="FFFFFF"/>
        </w:rPr>
        <w:t>KENNISGEWING</w:t>
      </w:r>
      <w:proofErr w:type="spellEnd"/>
      <w:r w:rsidRPr="001B4D28">
        <w:rPr>
          <w:color w:val="FFFFFF"/>
        </w:rPr>
        <w:tab/>
      </w:r>
    </w:p>
    <w:p w14:paraId="2FA493AE" w14:textId="77777777" w:rsidR="003876CD" w:rsidRDefault="003876CD">
      <w:pPr>
        <w:pStyle w:val="BodyText"/>
        <w:kinsoku w:val="0"/>
        <w:overflowPunct w:val="0"/>
        <w:spacing w:before="8"/>
        <w:rPr>
          <w:b/>
          <w:bCs/>
          <w:sz w:val="28"/>
          <w:szCs w:val="28"/>
        </w:rPr>
      </w:pPr>
    </w:p>
    <w:p w14:paraId="432B8C49" w14:textId="77777777" w:rsidR="00B61639" w:rsidRPr="001B4D28" w:rsidRDefault="00B61639">
      <w:pPr>
        <w:pStyle w:val="BodyText"/>
        <w:kinsoku w:val="0"/>
        <w:overflowPunct w:val="0"/>
        <w:spacing w:before="8"/>
        <w:rPr>
          <w:b/>
          <w:bCs/>
          <w:sz w:val="28"/>
          <w:szCs w:val="28"/>
        </w:rPr>
        <w:sectPr w:rsidR="00B61639" w:rsidRPr="001B4D28" w:rsidSect="00275FEF">
          <w:type w:val="continuous"/>
          <w:pgSz w:w="16840" w:h="11910" w:orient="landscape"/>
          <w:pgMar w:top="0" w:right="360" w:bottom="0" w:left="340" w:header="720" w:footer="720" w:gutter="0"/>
          <w:cols w:space="720"/>
          <w:noEndnote/>
        </w:sectPr>
      </w:pPr>
    </w:p>
    <w:p w14:paraId="09F73A1F" w14:textId="1C49E8BF" w:rsidR="003876CD" w:rsidRPr="001B4D28" w:rsidRDefault="00F11A57" w:rsidP="00B61639">
      <w:pPr>
        <w:pStyle w:val="BodyText"/>
        <w:kinsoku w:val="0"/>
        <w:overflowPunct w:val="0"/>
        <w:spacing w:before="98" w:line="249" w:lineRule="auto"/>
        <w:ind w:right="2135"/>
        <w:rPr>
          <w:color w:val="231F20"/>
        </w:rPr>
      </w:pPr>
      <w:r w:rsidRPr="001B4D28">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17B0F570" w14:textId="43479389" w:rsidR="00455244" w:rsidRPr="00C40DAF" w:rsidRDefault="00F11A57" w:rsidP="00455244">
      <w:pPr>
        <w:jc w:val="center"/>
        <w:rPr>
          <w:sz w:val="20"/>
          <w:szCs w:val="20"/>
        </w:rPr>
      </w:pPr>
      <w:r w:rsidRPr="00C40DAF">
        <w:rPr>
          <w:sz w:val="20"/>
          <w:szCs w:val="20"/>
        </w:rPr>
        <w:t>L</w:t>
      </w:r>
      <w:r w:rsidR="00455244" w:rsidRPr="00C40DAF">
        <w:rPr>
          <w:sz w:val="20"/>
          <w:szCs w:val="20"/>
        </w:rPr>
        <w:t>AND USE APPLICATION ADVERTISEMENT</w:t>
      </w:r>
    </w:p>
    <w:p w14:paraId="7AC49031" w14:textId="77777777" w:rsidR="00455244" w:rsidRPr="00C40DAF" w:rsidRDefault="00455244" w:rsidP="00455244">
      <w:pPr>
        <w:jc w:val="center"/>
        <w:rPr>
          <w:b/>
          <w:sz w:val="20"/>
          <w:szCs w:val="20"/>
        </w:rPr>
      </w:pPr>
      <w:r w:rsidRPr="00C40DAF">
        <w:rPr>
          <w:b/>
          <w:sz w:val="20"/>
          <w:szCs w:val="20"/>
        </w:rPr>
        <w:t>GEORGE MUNICIPALITY</w:t>
      </w:r>
    </w:p>
    <w:p w14:paraId="673F4DFB" w14:textId="1DEFF0AB" w:rsidR="00986A17" w:rsidRDefault="007972BA" w:rsidP="00455244">
      <w:pPr>
        <w:jc w:val="center"/>
        <w:rPr>
          <w:rFonts w:eastAsia="Batang"/>
          <w:b/>
          <w:bCs/>
          <w:sz w:val="20"/>
          <w:szCs w:val="20"/>
          <w:u w:val="single"/>
          <w:lang w:eastAsia="af-ZA"/>
        </w:rPr>
      </w:pPr>
      <w:r w:rsidRPr="007972BA">
        <w:rPr>
          <w:rFonts w:eastAsia="Batang"/>
          <w:b/>
          <w:bCs/>
          <w:sz w:val="20"/>
          <w:szCs w:val="20"/>
          <w:u w:val="single"/>
          <w:lang w:eastAsia="af-ZA"/>
        </w:rPr>
        <w:t>PROPOSED DEPARTURES ON ERF 721, HOEKWIL, GEORGE MUNICIPALITY AND DIVISION</w:t>
      </w:r>
    </w:p>
    <w:p w14:paraId="5DD8978C" w14:textId="77777777" w:rsidR="007972BA" w:rsidRPr="00C40DAF" w:rsidRDefault="007972BA" w:rsidP="00455244">
      <w:pPr>
        <w:jc w:val="center"/>
        <w:rPr>
          <w:b/>
          <w:bCs/>
          <w:sz w:val="20"/>
          <w:szCs w:val="20"/>
        </w:rPr>
      </w:pPr>
    </w:p>
    <w:p w14:paraId="252210ED" w14:textId="56B80D8C" w:rsidR="00455244" w:rsidRPr="0051010B" w:rsidRDefault="00455244" w:rsidP="00455244">
      <w:pPr>
        <w:jc w:val="both"/>
        <w:rPr>
          <w:sz w:val="16"/>
          <w:szCs w:val="16"/>
        </w:rPr>
      </w:pPr>
      <w:r w:rsidRPr="0051010B">
        <w:rPr>
          <w:sz w:val="16"/>
          <w:szCs w:val="16"/>
        </w:rPr>
        <w:t xml:space="preserve">Notice is hereby given in terms of Section 45 of the George Land Use Planning By- Law, 2023 that the undermentioned application has been received on </w:t>
      </w:r>
      <w:r w:rsidR="008937F6" w:rsidRPr="0051010B">
        <w:rPr>
          <w:rFonts w:eastAsia="Batang"/>
          <w:sz w:val="16"/>
          <w:szCs w:val="16"/>
          <w:lang w:eastAsia="af-ZA"/>
        </w:rPr>
        <w:t xml:space="preserve">Erf </w:t>
      </w:r>
      <w:r w:rsidR="00A13679" w:rsidRPr="0051010B">
        <w:rPr>
          <w:rFonts w:eastAsia="Batang"/>
          <w:sz w:val="16"/>
          <w:szCs w:val="16"/>
          <w:lang w:eastAsia="af-ZA"/>
        </w:rPr>
        <w:t>721</w:t>
      </w:r>
      <w:r w:rsidR="00F27AE8">
        <w:rPr>
          <w:rFonts w:eastAsia="Batang"/>
          <w:sz w:val="16"/>
          <w:szCs w:val="16"/>
          <w:lang w:eastAsia="af-ZA"/>
        </w:rPr>
        <w:t>,</w:t>
      </w:r>
      <w:r w:rsidR="00A13679" w:rsidRPr="0051010B">
        <w:rPr>
          <w:rFonts w:eastAsia="Batang"/>
          <w:sz w:val="16"/>
          <w:szCs w:val="16"/>
          <w:lang w:eastAsia="af-ZA"/>
        </w:rPr>
        <w:t xml:space="preserve"> Hoe</w:t>
      </w:r>
      <w:r w:rsidR="00B61639" w:rsidRPr="0051010B">
        <w:rPr>
          <w:rFonts w:eastAsia="Batang"/>
          <w:sz w:val="16"/>
          <w:szCs w:val="16"/>
          <w:lang w:eastAsia="af-ZA"/>
        </w:rPr>
        <w:t>kwil</w:t>
      </w:r>
      <w:r w:rsidR="008937F6" w:rsidRPr="0051010B">
        <w:rPr>
          <w:rFonts w:eastAsia="Batang"/>
          <w:sz w:val="16"/>
          <w:szCs w:val="16"/>
          <w:lang w:eastAsia="af-ZA"/>
        </w:rPr>
        <w:t xml:space="preserve"> </w:t>
      </w:r>
      <w:r w:rsidRPr="0051010B">
        <w:rPr>
          <w:sz w:val="16"/>
          <w:szCs w:val="16"/>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0" w:name="_Hlk135122542"/>
      <w:r w:rsidRPr="0051010B">
        <w:rPr>
          <w:b/>
          <w:iCs/>
          <w:sz w:val="16"/>
          <w:szCs w:val="16"/>
        </w:rPr>
        <w:t xml:space="preserve">Marisa </w:t>
      </w:r>
      <w:proofErr w:type="spellStart"/>
      <w:r w:rsidRPr="0051010B">
        <w:rPr>
          <w:b/>
          <w:iCs/>
          <w:sz w:val="16"/>
          <w:szCs w:val="16"/>
        </w:rPr>
        <w:t>Arries</w:t>
      </w:r>
      <w:proofErr w:type="spellEnd"/>
      <w:r w:rsidRPr="0051010B">
        <w:rPr>
          <w:b/>
          <w:iCs/>
          <w:sz w:val="16"/>
          <w:szCs w:val="16"/>
        </w:rPr>
        <w:t xml:space="preserve"> </w:t>
      </w:r>
      <w:r w:rsidRPr="0051010B">
        <w:rPr>
          <w:sz w:val="16"/>
          <w:szCs w:val="16"/>
        </w:rPr>
        <w:t>(</w:t>
      </w:r>
      <w:hyperlink r:id="rId10" w:history="1">
        <w:r w:rsidRPr="0051010B">
          <w:rPr>
            <w:rStyle w:val="Hyperlink"/>
            <w:sz w:val="16"/>
            <w:szCs w:val="16"/>
          </w:rPr>
          <w:t>marries@george.gov.za</w:t>
        </w:r>
      </w:hyperlink>
      <w:r w:rsidRPr="0051010B">
        <w:rPr>
          <w:sz w:val="16"/>
          <w:szCs w:val="16"/>
        </w:rPr>
        <w:t xml:space="preserve">) </w:t>
      </w:r>
      <w:bookmarkEnd w:id="0"/>
      <w:r w:rsidRPr="0051010B">
        <w:rPr>
          <w:sz w:val="16"/>
          <w:szCs w:val="16"/>
        </w:rPr>
        <w:t xml:space="preserve">or, if no email facility is available, via SMS to the cellphone number of the said Official (only provided on request) and/or to the applicant, in terms of Section 50 of the George Land Use Planning By- Law, 2023, on/ or before </w:t>
      </w:r>
      <w:r w:rsidR="00FB6F32" w:rsidRPr="0051010B">
        <w:rPr>
          <w:b/>
          <w:iCs/>
          <w:sz w:val="16"/>
          <w:szCs w:val="16"/>
        </w:rPr>
        <w:t>10 December</w:t>
      </w:r>
      <w:r w:rsidRPr="0051010B">
        <w:rPr>
          <w:b/>
          <w:iCs/>
          <w:sz w:val="16"/>
          <w:szCs w:val="16"/>
        </w:rPr>
        <w:t xml:space="preserve"> 202</w:t>
      </w:r>
      <w:r w:rsidR="00FB6F32" w:rsidRPr="0051010B">
        <w:rPr>
          <w:b/>
          <w:iCs/>
          <w:sz w:val="16"/>
          <w:szCs w:val="16"/>
        </w:rPr>
        <w:t>5</w:t>
      </w:r>
      <w:r w:rsidRPr="0051010B">
        <w:rPr>
          <w:i/>
          <w:sz w:val="16"/>
          <w:szCs w:val="16"/>
        </w:rPr>
        <w:t xml:space="preserve"> </w:t>
      </w:r>
      <w:r w:rsidRPr="0051010B">
        <w:rPr>
          <w:sz w:val="16"/>
          <w:szCs w:val="16"/>
        </w:rPr>
        <w:t xml:space="preserve">quoting the application erf number, your property description, physical address and full contact details (email and telephone) of the person or body submitting the objection/ comment, without which the Municipality/applicant cannot correspond with said person/body. Enquiries or requests for more information on the application may be directed to the Town Planning Department on Telephone: 044 801 9477 or emailed to the responsible Administrative Officer: </w:t>
      </w:r>
      <w:r w:rsidRPr="0051010B">
        <w:rPr>
          <w:bCs/>
          <w:iCs/>
          <w:sz w:val="16"/>
          <w:szCs w:val="16"/>
          <w:lang w:val="af-ZA"/>
        </w:rPr>
        <w:t xml:space="preserve">Marisa </w:t>
      </w:r>
      <w:proofErr w:type="spellStart"/>
      <w:r w:rsidRPr="0051010B">
        <w:rPr>
          <w:bCs/>
          <w:iCs/>
          <w:sz w:val="16"/>
          <w:szCs w:val="16"/>
          <w:lang w:val="af-ZA"/>
        </w:rPr>
        <w:t>Arries</w:t>
      </w:r>
      <w:proofErr w:type="spellEnd"/>
      <w:r w:rsidRPr="0051010B">
        <w:rPr>
          <w:bCs/>
          <w:iCs/>
          <w:sz w:val="16"/>
          <w:szCs w:val="16"/>
          <w:lang w:val="af-ZA"/>
        </w:rPr>
        <w:t xml:space="preserve"> </w:t>
      </w:r>
      <w:r w:rsidRPr="0051010B">
        <w:rPr>
          <w:sz w:val="16"/>
          <w:szCs w:val="16"/>
        </w:rPr>
        <w:t>(</w:t>
      </w:r>
      <w:hyperlink r:id="rId11" w:history="1">
        <w:r w:rsidRPr="0051010B">
          <w:rPr>
            <w:rStyle w:val="Hyperlink"/>
            <w:sz w:val="16"/>
            <w:szCs w:val="16"/>
          </w:rPr>
          <w:t>marries@george.gov.za</w:t>
        </w:r>
      </w:hyperlink>
      <w:r w:rsidRPr="0051010B">
        <w:rPr>
          <w:sz w:val="16"/>
          <w:szCs w:val="16"/>
        </w:rPr>
        <w:t xml:space="preserve">) or the Applicant (details below). The application will also be available, on the Municipal Website </w:t>
      </w:r>
      <w:r w:rsidRPr="0051010B">
        <w:rPr>
          <w:iCs/>
          <w:sz w:val="16"/>
          <w:szCs w:val="16"/>
        </w:rPr>
        <w:t>(</w:t>
      </w:r>
      <w:hyperlink r:id="rId12" w:history="1">
        <w:r w:rsidRPr="0051010B">
          <w:rPr>
            <w:rStyle w:val="Hyperlink"/>
            <w:iCs/>
            <w:sz w:val="16"/>
            <w:szCs w:val="16"/>
          </w:rPr>
          <w:t>https://www.george.gov.za/planning-and-development-cat/land-use-applications/land-use-submissions/</w:t>
        </w:r>
      </w:hyperlink>
      <w:r w:rsidRPr="0051010B">
        <w:rPr>
          <w:iCs/>
          <w:sz w:val="16"/>
          <w:szCs w:val="16"/>
        </w:rPr>
        <w:t>)</w:t>
      </w:r>
      <w:r w:rsidRPr="0051010B">
        <w:rPr>
          <w:sz w:val="16"/>
          <w:szCs w:val="16"/>
        </w:rPr>
        <w:t xml:space="preserve"> for 30 days. Any comments/ objection received after the above-mentioned closing date may be disregarded. </w:t>
      </w:r>
    </w:p>
    <w:p w14:paraId="26F013B7" w14:textId="77777777" w:rsidR="00455244" w:rsidRPr="001B4D28" w:rsidRDefault="00455244" w:rsidP="00455244">
      <w:pPr>
        <w:jc w:val="both"/>
        <w:rPr>
          <w:sz w:val="18"/>
          <w:szCs w:val="18"/>
        </w:rPr>
      </w:pPr>
    </w:p>
    <w:p w14:paraId="63310F1F" w14:textId="27813C2B" w:rsidR="00455244" w:rsidRDefault="00455244" w:rsidP="00455244">
      <w:pPr>
        <w:jc w:val="both"/>
        <w:rPr>
          <w:b/>
          <w:bCs/>
          <w:i/>
          <w:iCs/>
          <w:sz w:val="18"/>
          <w:szCs w:val="18"/>
        </w:rPr>
      </w:pPr>
      <w:r w:rsidRPr="001B4D28">
        <w:rPr>
          <w:sz w:val="18"/>
          <w:szCs w:val="18"/>
        </w:rPr>
        <w:t xml:space="preserve">Property Description: </w:t>
      </w:r>
      <w:r w:rsidR="00C87965" w:rsidRPr="00C87965">
        <w:rPr>
          <w:b/>
          <w:bCs/>
          <w:i/>
          <w:iCs/>
          <w:sz w:val="18"/>
          <w:szCs w:val="18"/>
        </w:rPr>
        <w:t>Erf 721, Hoekwil, 721 De Waal Drive, Wilderness Heights</w:t>
      </w:r>
      <w:r w:rsidR="00C87965">
        <w:rPr>
          <w:b/>
          <w:bCs/>
          <w:i/>
          <w:iCs/>
          <w:sz w:val="18"/>
          <w:szCs w:val="18"/>
        </w:rPr>
        <w:t xml:space="preserve"> </w:t>
      </w:r>
    </w:p>
    <w:p w14:paraId="6C1E0894" w14:textId="5BFE24E4" w:rsidR="00455244" w:rsidRPr="001B4D28" w:rsidRDefault="00455244" w:rsidP="00455244">
      <w:pPr>
        <w:jc w:val="both"/>
        <w:rPr>
          <w:b/>
          <w:i/>
          <w:sz w:val="18"/>
          <w:szCs w:val="18"/>
        </w:rPr>
      </w:pPr>
      <w:r w:rsidRPr="001B4D28">
        <w:rPr>
          <w:sz w:val="18"/>
          <w:szCs w:val="18"/>
        </w:rPr>
        <w:t xml:space="preserve">Applicant Details: </w:t>
      </w:r>
      <w:r w:rsidRPr="001B4D28">
        <w:rPr>
          <w:b/>
          <w:i/>
          <w:sz w:val="18"/>
          <w:szCs w:val="18"/>
        </w:rPr>
        <w:t xml:space="preserve">DELPLAN Consulting: 044 873 4566 / </w:t>
      </w:r>
      <w:hyperlink r:id="rId13" w:history="1">
        <w:r w:rsidRPr="001B4D28">
          <w:rPr>
            <w:rStyle w:val="Hyperlink"/>
            <w:b/>
            <w:i/>
            <w:sz w:val="18"/>
            <w:szCs w:val="18"/>
          </w:rPr>
          <w:t>planning@delplan.co.za</w:t>
        </w:r>
      </w:hyperlink>
      <w:r w:rsidRPr="001B4D28">
        <w:rPr>
          <w:b/>
          <w:i/>
          <w:sz w:val="18"/>
          <w:szCs w:val="18"/>
        </w:rPr>
        <w:t xml:space="preserve"> on behalf of</w:t>
      </w:r>
      <w:r>
        <w:rPr>
          <w:b/>
          <w:i/>
          <w:sz w:val="18"/>
          <w:szCs w:val="18"/>
        </w:rPr>
        <w:t xml:space="preserve"> </w:t>
      </w:r>
      <w:r w:rsidR="0058472C" w:rsidRPr="00C87965">
        <w:rPr>
          <w:b/>
          <w:i/>
          <w:sz w:val="18"/>
          <w:szCs w:val="18"/>
        </w:rPr>
        <w:t xml:space="preserve">SA </w:t>
      </w:r>
      <w:proofErr w:type="spellStart"/>
      <w:r w:rsidR="0058472C" w:rsidRPr="00C87965">
        <w:rPr>
          <w:b/>
          <w:i/>
          <w:sz w:val="18"/>
          <w:szCs w:val="18"/>
        </w:rPr>
        <w:t>Smorenburg</w:t>
      </w:r>
      <w:proofErr w:type="spellEnd"/>
    </w:p>
    <w:p w14:paraId="573BFA51" w14:textId="77777777" w:rsidR="00455244" w:rsidRPr="001B4D28" w:rsidRDefault="00455244" w:rsidP="00455244">
      <w:pPr>
        <w:jc w:val="both"/>
        <w:rPr>
          <w:sz w:val="18"/>
          <w:szCs w:val="18"/>
        </w:rPr>
      </w:pPr>
    </w:p>
    <w:p w14:paraId="32FEECA3" w14:textId="77777777" w:rsidR="00455244" w:rsidRPr="00984721" w:rsidRDefault="00455244" w:rsidP="00455244">
      <w:pPr>
        <w:jc w:val="both"/>
        <w:rPr>
          <w:b/>
          <w:i/>
          <w:sz w:val="18"/>
          <w:szCs w:val="18"/>
        </w:rPr>
      </w:pPr>
      <w:r w:rsidRPr="001B4D28">
        <w:rPr>
          <w:sz w:val="18"/>
          <w:szCs w:val="18"/>
        </w:rPr>
        <w:t xml:space="preserve">Nature of Application: </w:t>
      </w:r>
    </w:p>
    <w:p w14:paraId="279C01CF" w14:textId="77777777" w:rsidR="00A22152" w:rsidRPr="00A22152" w:rsidRDefault="00A22152" w:rsidP="00A22152">
      <w:pPr>
        <w:pStyle w:val="ListParagraph"/>
        <w:numPr>
          <w:ilvl w:val="0"/>
          <w:numId w:val="15"/>
        </w:numPr>
        <w:rPr>
          <w:rFonts w:ascii="Arial" w:hAnsi="Arial" w:cs="Arial"/>
          <w:sz w:val="18"/>
          <w:szCs w:val="18"/>
        </w:rPr>
      </w:pPr>
      <w:bookmarkStart w:id="1" w:name="_Hlk99529632"/>
      <w:r w:rsidRPr="00A22152">
        <w:rPr>
          <w:rFonts w:ascii="Arial" w:hAnsi="Arial" w:cs="Arial"/>
          <w:b/>
          <w:bCs/>
          <w:sz w:val="18"/>
          <w:szCs w:val="18"/>
          <w:u w:val="single"/>
        </w:rPr>
        <w:t>Departure:</w:t>
      </w:r>
      <w:r w:rsidRPr="00A22152">
        <w:rPr>
          <w:rFonts w:ascii="Arial" w:hAnsi="Arial" w:cs="Arial"/>
          <w:sz w:val="18"/>
          <w:szCs w:val="18"/>
        </w:rPr>
        <w:t xml:space="preserve"> Application in terms of Section 15(2)(b) of the Land Use Planning By-Law for George Municipality, 2023, from the following building lines:</w:t>
      </w:r>
      <w:bookmarkStart w:id="2" w:name="_Hlk184387601"/>
    </w:p>
    <w:p w14:paraId="26FE3320" w14:textId="77777777" w:rsidR="00A22152" w:rsidRPr="00A22152" w:rsidRDefault="00A22152" w:rsidP="00A22152">
      <w:pPr>
        <w:pStyle w:val="ListParagraph"/>
        <w:numPr>
          <w:ilvl w:val="0"/>
          <w:numId w:val="16"/>
        </w:numPr>
        <w:rPr>
          <w:rFonts w:ascii="Arial" w:hAnsi="Arial" w:cs="Arial"/>
          <w:sz w:val="18"/>
          <w:szCs w:val="18"/>
        </w:rPr>
      </w:pPr>
      <w:r w:rsidRPr="00A22152">
        <w:rPr>
          <w:rFonts w:ascii="Arial" w:hAnsi="Arial" w:cs="Arial"/>
          <w:sz w:val="18"/>
          <w:szCs w:val="18"/>
        </w:rPr>
        <w:t>The 30m eastern street boundary building line to:</w:t>
      </w:r>
    </w:p>
    <w:p w14:paraId="00FC0CB3" w14:textId="77777777" w:rsidR="00A22152" w:rsidRPr="00A22152" w:rsidRDefault="00A22152" w:rsidP="00A22152">
      <w:pPr>
        <w:pStyle w:val="ListParagraph"/>
        <w:numPr>
          <w:ilvl w:val="1"/>
          <w:numId w:val="16"/>
        </w:numPr>
        <w:rPr>
          <w:rFonts w:ascii="Arial" w:hAnsi="Arial" w:cs="Arial"/>
          <w:sz w:val="18"/>
          <w:szCs w:val="18"/>
        </w:rPr>
      </w:pPr>
      <w:r w:rsidRPr="00A22152">
        <w:rPr>
          <w:rFonts w:ascii="Arial" w:hAnsi="Arial" w:cs="Arial"/>
          <w:sz w:val="18"/>
          <w:szCs w:val="18"/>
        </w:rPr>
        <w:t>19.3m, 18.7m, 15.9m &amp; 26.9m for the existing dwelling and 15.1m for the water tank and screen</w:t>
      </w:r>
    </w:p>
    <w:p w14:paraId="607FD9BC" w14:textId="77777777" w:rsidR="00A22152" w:rsidRPr="00A22152" w:rsidRDefault="00A22152" w:rsidP="00A22152">
      <w:pPr>
        <w:pStyle w:val="ListParagraph"/>
        <w:numPr>
          <w:ilvl w:val="1"/>
          <w:numId w:val="16"/>
        </w:numPr>
        <w:rPr>
          <w:rFonts w:ascii="Arial" w:hAnsi="Arial" w:cs="Arial"/>
          <w:sz w:val="18"/>
          <w:szCs w:val="18"/>
        </w:rPr>
      </w:pPr>
      <w:r w:rsidRPr="00A22152">
        <w:rPr>
          <w:rFonts w:ascii="Arial" w:hAnsi="Arial" w:cs="Arial"/>
          <w:sz w:val="18"/>
          <w:szCs w:val="18"/>
        </w:rPr>
        <w:t xml:space="preserve">13m and 19.8m for the existing stables and 13.1m &amp; 16.1m for the water tanks  </w:t>
      </w:r>
    </w:p>
    <w:p w14:paraId="23D0EFAB" w14:textId="77777777" w:rsidR="00A22152" w:rsidRPr="00A22152" w:rsidRDefault="00A22152" w:rsidP="00A22152">
      <w:pPr>
        <w:pStyle w:val="ListParagraph"/>
        <w:numPr>
          <w:ilvl w:val="0"/>
          <w:numId w:val="16"/>
        </w:numPr>
        <w:rPr>
          <w:rFonts w:ascii="Arial" w:hAnsi="Arial" w:cs="Arial"/>
          <w:sz w:val="18"/>
          <w:szCs w:val="18"/>
        </w:rPr>
      </w:pPr>
      <w:r w:rsidRPr="00A22152">
        <w:rPr>
          <w:rFonts w:ascii="Arial" w:hAnsi="Arial" w:cs="Arial"/>
          <w:sz w:val="18"/>
          <w:szCs w:val="18"/>
        </w:rPr>
        <w:t xml:space="preserve">The 30m southern common boundary building line to: </w:t>
      </w:r>
    </w:p>
    <w:p w14:paraId="2187476B" w14:textId="77777777" w:rsidR="00A22152" w:rsidRPr="00A22152" w:rsidRDefault="00A22152" w:rsidP="00A22152">
      <w:pPr>
        <w:pStyle w:val="ListParagraph"/>
        <w:numPr>
          <w:ilvl w:val="1"/>
          <w:numId w:val="16"/>
        </w:numPr>
        <w:rPr>
          <w:rFonts w:ascii="Arial" w:hAnsi="Arial" w:cs="Arial"/>
          <w:sz w:val="18"/>
          <w:szCs w:val="18"/>
        </w:rPr>
      </w:pPr>
      <w:r w:rsidRPr="00A22152">
        <w:rPr>
          <w:rFonts w:ascii="Arial" w:hAnsi="Arial" w:cs="Arial"/>
          <w:sz w:val="18"/>
          <w:szCs w:val="18"/>
        </w:rPr>
        <w:t>26.9m for the existing dwelling and 23.6m for the water tank tower on top of the tool shed</w:t>
      </w:r>
    </w:p>
    <w:p w14:paraId="6610FC1C" w14:textId="76D336B0" w:rsidR="00A22152" w:rsidRDefault="00A22152" w:rsidP="00B61639">
      <w:pPr>
        <w:pStyle w:val="ListParagraph"/>
        <w:numPr>
          <w:ilvl w:val="1"/>
          <w:numId w:val="16"/>
        </w:numPr>
        <w:rPr>
          <w:rFonts w:ascii="Arial" w:hAnsi="Arial" w:cs="Arial"/>
          <w:sz w:val="18"/>
          <w:szCs w:val="18"/>
        </w:rPr>
      </w:pPr>
      <w:r w:rsidRPr="00A22152">
        <w:rPr>
          <w:rFonts w:ascii="Arial" w:hAnsi="Arial" w:cs="Arial"/>
          <w:sz w:val="18"/>
          <w:szCs w:val="18"/>
        </w:rPr>
        <w:t xml:space="preserve">5.4m for the existing stables </w:t>
      </w:r>
      <w:bookmarkEnd w:id="1"/>
      <w:bookmarkEnd w:id="2"/>
      <w:r w:rsidRPr="00A22152">
        <w:rPr>
          <w:rFonts w:ascii="Arial" w:hAnsi="Arial" w:cs="Arial"/>
          <w:sz w:val="18"/>
          <w:szCs w:val="18"/>
        </w:rPr>
        <w:t>and 13.1m &amp; 16.1m for the water tanks</w:t>
      </w:r>
    </w:p>
    <w:p w14:paraId="4E59A648" w14:textId="77777777" w:rsidR="0051010B" w:rsidRPr="0051010B" w:rsidRDefault="0051010B" w:rsidP="0051010B">
      <w:pPr>
        <w:pStyle w:val="ListParagraph"/>
        <w:ind w:left="2160"/>
        <w:rPr>
          <w:rFonts w:ascii="Arial" w:hAnsi="Arial" w:cs="Arial"/>
          <w:sz w:val="18"/>
          <w:szCs w:val="18"/>
        </w:rPr>
      </w:pPr>
    </w:p>
    <w:p w14:paraId="34A4BD67" w14:textId="77777777" w:rsidR="00A22152" w:rsidRPr="00A22152" w:rsidRDefault="00A22152" w:rsidP="00A22152">
      <w:pPr>
        <w:pStyle w:val="ListParagraph"/>
        <w:numPr>
          <w:ilvl w:val="0"/>
          <w:numId w:val="15"/>
        </w:numPr>
        <w:rPr>
          <w:rFonts w:ascii="Arial" w:hAnsi="Arial" w:cs="Arial"/>
          <w:sz w:val="18"/>
          <w:szCs w:val="18"/>
        </w:rPr>
      </w:pPr>
      <w:r w:rsidRPr="00A22152">
        <w:rPr>
          <w:rFonts w:ascii="Arial" w:hAnsi="Arial" w:cs="Arial"/>
          <w:b/>
          <w:bCs/>
          <w:sz w:val="18"/>
          <w:szCs w:val="18"/>
          <w:u w:val="single"/>
        </w:rPr>
        <w:t>Departure:</w:t>
      </w:r>
      <w:r w:rsidRPr="00A22152">
        <w:rPr>
          <w:rFonts w:ascii="Arial" w:hAnsi="Arial" w:cs="Arial"/>
          <w:sz w:val="18"/>
          <w:szCs w:val="18"/>
        </w:rPr>
        <w:t xml:space="preserve"> Application in terms of Section 15(2)(b) of the Land Use Planning By-Law for George Municipality, 2023 to relax the 6.5m height for the water tank by 0.94m. </w:t>
      </w:r>
    </w:p>
    <w:p w14:paraId="5278A267" w14:textId="24604152" w:rsidR="00455244" w:rsidRPr="00984325" w:rsidRDefault="00455244" w:rsidP="00984325">
      <w:pPr>
        <w:pStyle w:val="ListParagraph"/>
        <w:ind w:left="720"/>
        <w:jc w:val="both"/>
        <w:rPr>
          <w:rFonts w:ascii="Arial" w:hAnsi="Arial" w:cs="Arial"/>
          <w:sz w:val="18"/>
          <w:szCs w:val="18"/>
        </w:rPr>
      </w:pPr>
    </w:p>
    <w:p w14:paraId="588C89BB" w14:textId="7AFA8720" w:rsidR="00455244" w:rsidRPr="0051010B" w:rsidRDefault="00455244" w:rsidP="00455244">
      <w:pPr>
        <w:jc w:val="both"/>
        <w:rPr>
          <w:b/>
          <w:bCs/>
          <w:iCs/>
          <w:sz w:val="18"/>
          <w:szCs w:val="18"/>
          <w:lang w:val="af-ZA"/>
        </w:rPr>
      </w:pPr>
      <w:r w:rsidRPr="001B4D28">
        <w:rPr>
          <w:iCs/>
          <w:sz w:val="18"/>
          <w:szCs w:val="18"/>
        </w:rPr>
        <w:t xml:space="preserve">Reference Number: </w:t>
      </w:r>
      <w:bookmarkStart w:id="3" w:name="_Hlk129599634"/>
      <w:r w:rsidR="0032738B" w:rsidRPr="0032738B">
        <w:rPr>
          <w:b/>
          <w:bCs/>
          <w:iCs/>
          <w:sz w:val="18"/>
          <w:szCs w:val="18"/>
        </w:rPr>
        <w:t>3898618</w:t>
      </w:r>
    </w:p>
    <w:p w14:paraId="228CA42D" w14:textId="77777777" w:rsidR="00455244" w:rsidRPr="0051010B" w:rsidRDefault="00455244" w:rsidP="00455244">
      <w:pPr>
        <w:jc w:val="both"/>
        <w:rPr>
          <w:i/>
          <w:iCs/>
          <w:sz w:val="14"/>
          <w:szCs w:val="14"/>
        </w:rPr>
      </w:pPr>
      <w:r w:rsidRPr="0051010B">
        <w:rPr>
          <w:b/>
          <w:bCs/>
          <w:i/>
          <w:iCs/>
          <w:sz w:val="14"/>
          <w:szCs w:val="14"/>
          <w:u w:val="single"/>
        </w:rPr>
        <w:t>ALL INTERESTED AND AFFECTED PARTIES TO NOTE:</w:t>
      </w:r>
      <w:r w:rsidRPr="0051010B">
        <w:rPr>
          <w:i/>
          <w:iCs/>
          <w:sz w:val="14"/>
          <w:szCs w:val="14"/>
        </w:rPr>
        <w:t xml:space="preserve"> Should you submit a comment or objection on this land use application, you give permission in</w:t>
      </w:r>
      <w:r w:rsidRPr="0051010B">
        <w:rPr>
          <w:i/>
          <w:iCs/>
          <w:sz w:val="14"/>
          <w:szCs w:val="14"/>
          <w:lang w:val="en-US"/>
        </w:rPr>
        <w:t xml:space="preserve"> terms of the Protection of Personal Information Act (</w:t>
      </w:r>
      <w:proofErr w:type="spellStart"/>
      <w:r w:rsidRPr="0051010B">
        <w:rPr>
          <w:i/>
          <w:iCs/>
          <w:sz w:val="14"/>
          <w:szCs w:val="14"/>
          <w:lang w:val="en-US"/>
        </w:rPr>
        <w:t>POPIA</w:t>
      </w:r>
      <w:proofErr w:type="spellEnd"/>
      <w:r w:rsidRPr="0051010B">
        <w:rPr>
          <w:i/>
          <w:iCs/>
          <w:sz w:val="14"/>
          <w:szCs w:val="14"/>
          <w:lang w:val="en-US"/>
        </w:rPr>
        <w:t xml:space="preserve">) </w:t>
      </w:r>
      <w:r w:rsidRPr="0051010B">
        <w:rPr>
          <w:i/>
          <w:iCs/>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End w:id="3"/>
    </w:p>
    <w:p w14:paraId="088312A4" w14:textId="77777777" w:rsidR="00455244" w:rsidRPr="001B4D28" w:rsidRDefault="00455244" w:rsidP="00455244">
      <w:pPr>
        <w:jc w:val="both"/>
        <w:rPr>
          <w:iCs/>
          <w:sz w:val="18"/>
          <w:szCs w:val="18"/>
        </w:rPr>
      </w:pPr>
    </w:p>
    <w:p w14:paraId="276ECB36" w14:textId="77777777" w:rsidR="00455244" w:rsidRPr="001B4D28" w:rsidRDefault="00455244" w:rsidP="00455244">
      <w:pPr>
        <w:rPr>
          <w:rFonts w:ascii="Times New Roman" w:hAnsi="Times New Roman" w:cs="Times New Roman"/>
          <w:sz w:val="24"/>
          <w:szCs w:val="24"/>
        </w:rPr>
      </w:pPr>
      <w:r w:rsidRPr="001B4D28">
        <w:rPr>
          <w:rFonts w:ascii="Times New Roman" w:hAnsi="Times New Roman" w:cs="Times New Roman"/>
          <w:sz w:val="24"/>
          <w:szCs w:val="24"/>
        </w:rPr>
        <w:br w:type="column"/>
      </w:r>
    </w:p>
    <w:p w14:paraId="6076A1D8" w14:textId="77777777" w:rsidR="00455244" w:rsidRPr="001B4D28" w:rsidRDefault="00455244" w:rsidP="00455244">
      <w:pPr>
        <w:jc w:val="center"/>
        <w:rPr>
          <w:sz w:val="20"/>
          <w:szCs w:val="20"/>
          <w:lang w:val="af-ZA"/>
        </w:rPr>
      </w:pPr>
      <w:r w:rsidRPr="001B4D28">
        <w:rPr>
          <w:sz w:val="20"/>
          <w:szCs w:val="20"/>
          <w:lang w:val="af-ZA"/>
        </w:rPr>
        <w:t>GRONDGEBRUIK AANSOEK ADVERTENSIE</w:t>
      </w:r>
    </w:p>
    <w:p w14:paraId="7E740419" w14:textId="1334513B" w:rsidR="0095320F" w:rsidRPr="0095320F" w:rsidRDefault="00455244" w:rsidP="0095320F">
      <w:pPr>
        <w:jc w:val="center"/>
        <w:rPr>
          <w:b/>
          <w:sz w:val="20"/>
          <w:szCs w:val="20"/>
          <w:lang w:val="af-ZA"/>
        </w:rPr>
      </w:pPr>
      <w:r w:rsidRPr="001B4D28">
        <w:rPr>
          <w:b/>
          <w:sz w:val="20"/>
          <w:szCs w:val="20"/>
          <w:lang w:val="af-ZA"/>
        </w:rPr>
        <w:t>GEORGE MUNISIPALITEIT</w:t>
      </w:r>
    </w:p>
    <w:p w14:paraId="4AA3F1AF" w14:textId="3A33B409" w:rsidR="0095320F" w:rsidRDefault="007972BA" w:rsidP="0095320F">
      <w:pPr>
        <w:jc w:val="center"/>
        <w:rPr>
          <w:b/>
          <w:bCs/>
          <w:sz w:val="20"/>
          <w:szCs w:val="20"/>
          <w:u w:val="single"/>
          <w:lang w:val="af-ZA"/>
        </w:rPr>
      </w:pPr>
      <w:bookmarkStart w:id="4" w:name="_Hlk213252409"/>
      <w:r w:rsidRPr="007972BA">
        <w:rPr>
          <w:b/>
          <w:bCs/>
          <w:sz w:val="20"/>
          <w:szCs w:val="20"/>
          <w:u w:val="single"/>
          <w:lang w:val="af-ZA"/>
        </w:rPr>
        <w:t>VOORGESTELDE AFWYKINGS OP ERF 721, HOEKWIL, GEORGE MUNISIPALITEIT EN AFDELING</w:t>
      </w:r>
    </w:p>
    <w:bookmarkEnd w:id="4"/>
    <w:p w14:paraId="350E616E" w14:textId="77777777" w:rsidR="007972BA" w:rsidRPr="00C40DAF" w:rsidRDefault="007972BA" w:rsidP="0095320F">
      <w:pPr>
        <w:jc w:val="center"/>
        <w:rPr>
          <w:sz w:val="20"/>
          <w:szCs w:val="20"/>
          <w:lang w:val="af-ZA"/>
        </w:rPr>
      </w:pPr>
    </w:p>
    <w:p w14:paraId="56D56443" w14:textId="68525125" w:rsidR="00455244" w:rsidRPr="00C40DAF" w:rsidRDefault="00455244" w:rsidP="00455244">
      <w:pPr>
        <w:jc w:val="both"/>
        <w:rPr>
          <w:sz w:val="16"/>
          <w:szCs w:val="16"/>
          <w:lang w:val="af-ZA"/>
        </w:rPr>
      </w:pPr>
      <w:r w:rsidRPr="00C40DAF">
        <w:rPr>
          <w:sz w:val="16"/>
          <w:szCs w:val="16"/>
          <w:lang w:val="af-ZA"/>
        </w:rPr>
        <w:t xml:space="preserve">Kragtens Artikel 45 van die George Munisipaliteit se Verordening op Munisipale Grondgebruiksbeplanning, 2023 word hiermee kennis gegee dat die onderstaande aansoek </w:t>
      </w:r>
      <w:r w:rsidRPr="008937F6">
        <w:rPr>
          <w:sz w:val="16"/>
          <w:szCs w:val="16"/>
          <w:lang w:val="af-ZA"/>
        </w:rPr>
        <w:t xml:space="preserve">ontvang is op </w:t>
      </w:r>
      <w:r w:rsidR="000119D4" w:rsidRPr="0051010B">
        <w:rPr>
          <w:rFonts w:eastAsia="Batang"/>
          <w:sz w:val="16"/>
          <w:szCs w:val="16"/>
          <w:lang w:eastAsia="af-ZA"/>
        </w:rPr>
        <w:t>Erf 721</w:t>
      </w:r>
      <w:r w:rsidR="00607302">
        <w:rPr>
          <w:rFonts w:eastAsia="Batang"/>
          <w:sz w:val="16"/>
          <w:szCs w:val="16"/>
          <w:lang w:eastAsia="af-ZA"/>
        </w:rPr>
        <w:t>,</w:t>
      </w:r>
      <w:r w:rsidR="000119D4" w:rsidRPr="0051010B">
        <w:rPr>
          <w:rFonts w:eastAsia="Batang"/>
          <w:sz w:val="16"/>
          <w:szCs w:val="16"/>
          <w:lang w:eastAsia="af-ZA"/>
        </w:rPr>
        <w:t xml:space="preserve"> Hoekwil </w:t>
      </w:r>
      <w:r w:rsidRPr="008937F6">
        <w:rPr>
          <w:sz w:val="16"/>
          <w:szCs w:val="16"/>
          <w:lang w:val="af-ZA"/>
        </w:rPr>
        <w:t>deur die George Plaaslike Munisipaliteit, Direktoraat Beplanning en Ontwikkeling. Enige besware en/of kommentare</w:t>
      </w:r>
      <w:r w:rsidRPr="00C40DAF">
        <w:rPr>
          <w:sz w:val="16"/>
          <w:szCs w:val="16"/>
          <w:lang w:val="af-ZA"/>
        </w:rPr>
        <w:t>, insluitend die volledige redes daarvoor en `</w:t>
      </w:r>
      <w:proofErr w:type="spellStart"/>
      <w:r w:rsidRPr="00C40DAF">
        <w:rPr>
          <w:sz w:val="16"/>
          <w:szCs w:val="16"/>
          <w:lang w:val="af-ZA"/>
        </w:rPr>
        <w:t>n</w:t>
      </w:r>
      <w:proofErr w:type="spellEnd"/>
      <w:r w:rsidRPr="00C40DAF">
        <w:rPr>
          <w:sz w:val="16"/>
          <w:szCs w:val="16"/>
          <w:lang w:val="af-ZA"/>
        </w:rPr>
        <w:t xml:space="preserve"> verduideliking van hoe die persoon se belange geraak word deur die aansoek, moet skriftelike ingedien word per e-pos by die relevante Administratiewe Beampte </w:t>
      </w:r>
      <w:r w:rsidRPr="00C40DAF">
        <w:rPr>
          <w:b/>
          <w:iCs/>
          <w:sz w:val="16"/>
          <w:szCs w:val="16"/>
          <w:lang w:val="af-ZA"/>
        </w:rPr>
        <w:t xml:space="preserve">Marisa </w:t>
      </w:r>
      <w:proofErr w:type="spellStart"/>
      <w:r w:rsidRPr="00C40DAF">
        <w:rPr>
          <w:b/>
          <w:iCs/>
          <w:sz w:val="16"/>
          <w:szCs w:val="16"/>
          <w:lang w:val="af-ZA"/>
        </w:rPr>
        <w:t>Arries</w:t>
      </w:r>
      <w:proofErr w:type="spellEnd"/>
      <w:r w:rsidRPr="00C40DAF">
        <w:rPr>
          <w:b/>
          <w:iCs/>
          <w:sz w:val="16"/>
          <w:szCs w:val="16"/>
          <w:lang w:val="af-ZA"/>
        </w:rPr>
        <w:t xml:space="preserve"> </w:t>
      </w:r>
      <w:r w:rsidRPr="00C40DAF">
        <w:rPr>
          <w:bCs/>
          <w:iCs/>
          <w:sz w:val="16"/>
          <w:szCs w:val="16"/>
          <w:lang w:val="af-ZA"/>
        </w:rPr>
        <w:t>(</w:t>
      </w:r>
      <w:hyperlink r:id="rId14" w:history="1">
        <w:r w:rsidRPr="00C40DAF">
          <w:rPr>
            <w:rStyle w:val="Hyperlink"/>
            <w:bCs/>
            <w:iCs/>
            <w:sz w:val="16"/>
            <w:szCs w:val="16"/>
            <w:lang w:val="af-ZA"/>
          </w:rPr>
          <w:t>marries@george.gov.za</w:t>
        </w:r>
      </w:hyperlink>
      <w:r w:rsidRPr="00C40DAF">
        <w:rPr>
          <w:bCs/>
          <w:iCs/>
          <w:sz w:val="16"/>
          <w:szCs w:val="16"/>
          <w:lang w:val="af-ZA"/>
        </w:rPr>
        <w:t>),</w:t>
      </w:r>
      <w:r w:rsidRPr="00C40DAF">
        <w:rPr>
          <w:sz w:val="16"/>
          <w:szCs w:val="16"/>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 of voor </w:t>
      </w:r>
      <w:r w:rsidR="00FB6F32">
        <w:rPr>
          <w:b/>
          <w:iCs/>
          <w:sz w:val="16"/>
          <w:szCs w:val="16"/>
          <w:lang w:val="af-ZA"/>
        </w:rPr>
        <w:t>10 Desember</w:t>
      </w:r>
      <w:r w:rsidRPr="00C40DAF">
        <w:rPr>
          <w:b/>
          <w:iCs/>
          <w:sz w:val="16"/>
          <w:szCs w:val="16"/>
          <w:lang w:val="af-ZA"/>
        </w:rPr>
        <w:t xml:space="preserve"> 202</w:t>
      </w:r>
      <w:r w:rsidR="00D60B7C">
        <w:rPr>
          <w:b/>
          <w:iCs/>
          <w:sz w:val="16"/>
          <w:szCs w:val="16"/>
          <w:lang w:val="af-ZA"/>
        </w:rPr>
        <w:t>5</w:t>
      </w:r>
      <w:r w:rsidRPr="00C40DAF">
        <w:rPr>
          <w:i/>
          <w:sz w:val="16"/>
          <w:szCs w:val="16"/>
          <w:lang w:val="af-ZA"/>
        </w:rPr>
        <w:t xml:space="preserve"> </w:t>
      </w:r>
      <w:r w:rsidRPr="00C40DAF">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w:t>
      </w:r>
      <w:proofErr w:type="spellStart"/>
      <w:r w:rsidRPr="00C40DAF">
        <w:rPr>
          <w:sz w:val="16"/>
          <w:szCs w:val="16"/>
          <w:lang w:val="af-ZA"/>
        </w:rPr>
        <w:t>n</w:t>
      </w:r>
      <w:proofErr w:type="spellEnd"/>
      <w:r w:rsidRPr="00C40DAF">
        <w:rPr>
          <w:sz w:val="16"/>
          <w:szCs w:val="16"/>
          <w:lang w:val="af-ZA"/>
        </w:rPr>
        <w:t xml:space="preserve"> e-pos te rig aan die verantwoordelike Administratiewe Beampte: </w:t>
      </w:r>
      <w:r w:rsidRPr="00C40DAF">
        <w:rPr>
          <w:bCs/>
          <w:iCs/>
          <w:sz w:val="16"/>
          <w:szCs w:val="16"/>
          <w:lang w:val="af-ZA"/>
        </w:rPr>
        <w:t xml:space="preserve">Marisa </w:t>
      </w:r>
      <w:proofErr w:type="spellStart"/>
      <w:r w:rsidRPr="00C40DAF">
        <w:rPr>
          <w:bCs/>
          <w:iCs/>
          <w:sz w:val="16"/>
          <w:szCs w:val="16"/>
          <w:lang w:val="af-ZA"/>
        </w:rPr>
        <w:t>Arries</w:t>
      </w:r>
      <w:proofErr w:type="spellEnd"/>
      <w:r w:rsidRPr="00C40DAF">
        <w:rPr>
          <w:b/>
          <w:iCs/>
          <w:sz w:val="16"/>
          <w:szCs w:val="16"/>
          <w:lang w:val="af-ZA"/>
        </w:rPr>
        <w:t xml:space="preserve"> </w:t>
      </w:r>
      <w:r w:rsidRPr="00C40DAF">
        <w:rPr>
          <w:sz w:val="16"/>
          <w:szCs w:val="16"/>
          <w:lang w:val="af-ZA"/>
        </w:rPr>
        <w:t>(</w:t>
      </w:r>
      <w:hyperlink r:id="rId15" w:history="1">
        <w:r w:rsidRPr="00C40DAF">
          <w:rPr>
            <w:rStyle w:val="Hyperlink"/>
            <w:sz w:val="16"/>
            <w:szCs w:val="16"/>
            <w:lang w:val="af-ZA"/>
          </w:rPr>
          <w:t>marries@george.gov.za</w:t>
        </w:r>
      </w:hyperlink>
      <w:r w:rsidRPr="00C40DAF">
        <w:rPr>
          <w:sz w:val="16"/>
          <w:szCs w:val="16"/>
          <w:lang w:val="af-ZA"/>
        </w:rPr>
        <w:t>)</w:t>
      </w:r>
      <w:r w:rsidRPr="00C40DAF">
        <w:rPr>
          <w:i/>
          <w:sz w:val="16"/>
          <w:szCs w:val="16"/>
          <w:lang w:val="af-ZA"/>
        </w:rPr>
        <w:t xml:space="preserve"> </w:t>
      </w:r>
      <w:r w:rsidRPr="00C40DAF">
        <w:rPr>
          <w:sz w:val="16"/>
          <w:szCs w:val="16"/>
          <w:lang w:val="af-ZA"/>
        </w:rPr>
        <w:t xml:space="preserve">of deur die applikant te </w:t>
      </w:r>
      <w:r w:rsidRPr="00C40DAF">
        <w:rPr>
          <w:i/>
          <w:sz w:val="16"/>
          <w:szCs w:val="16"/>
          <w:lang w:val="af-ZA"/>
        </w:rPr>
        <w:t xml:space="preserve">kontak </w:t>
      </w:r>
      <w:r w:rsidRPr="00C40DAF">
        <w:rPr>
          <w:sz w:val="16"/>
          <w:szCs w:val="16"/>
          <w:lang w:val="af-ZA"/>
        </w:rPr>
        <w:t xml:space="preserve">(kontak besonderhede onderaan). Die aansoek sal ook beskikbaar wees op die Munisipale webtuiste </w:t>
      </w:r>
      <w:r w:rsidRPr="00C40DAF">
        <w:rPr>
          <w:bCs/>
          <w:iCs/>
          <w:sz w:val="16"/>
          <w:szCs w:val="16"/>
          <w:lang w:val="af-ZA"/>
        </w:rPr>
        <w:t>(</w:t>
      </w:r>
      <w:hyperlink r:id="rId16" w:history="1">
        <w:r w:rsidRPr="00C40DAF">
          <w:rPr>
            <w:rStyle w:val="Hyperlink"/>
            <w:bCs/>
            <w:iCs/>
            <w:sz w:val="16"/>
            <w:szCs w:val="16"/>
            <w:lang w:val="af-ZA"/>
          </w:rPr>
          <w:t>https://www.george.gov.za/planning-and-development-cat/land-use-applications/land-use-submissions/</w:t>
        </w:r>
      </w:hyperlink>
      <w:r w:rsidRPr="00C40DAF">
        <w:rPr>
          <w:bCs/>
          <w:iCs/>
          <w:sz w:val="16"/>
          <w:szCs w:val="16"/>
          <w:lang w:val="af-ZA"/>
        </w:rPr>
        <w:t>)</w:t>
      </w:r>
      <w:r w:rsidRPr="00C40DAF">
        <w:rPr>
          <w:sz w:val="16"/>
          <w:szCs w:val="16"/>
          <w:lang w:val="af-ZA"/>
        </w:rPr>
        <w:t xml:space="preserve"> vir 30 dae. Enige kommentare/ besware wat na die voorgemelde sluitings datum ontvang word, mag moontlik nie in ag geneem word nie.  </w:t>
      </w:r>
      <w:r w:rsidR="000119D4">
        <w:rPr>
          <w:sz w:val="16"/>
          <w:szCs w:val="16"/>
          <w:lang w:val="af-ZA"/>
        </w:rPr>
        <w:t xml:space="preserve"> </w:t>
      </w:r>
    </w:p>
    <w:p w14:paraId="53744690" w14:textId="77777777" w:rsidR="00455244" w:rsidRPr="00C40DAF" w:rsidRDefault="00455244" w:rsidP="00455244">
      <w:pPr>
        <w:jc w:val="both"/>
        <w:rPr>
          <w:sz w:val="16"/>
          <w:szCs w:val="16"/>
          <w:lang w:val="af-ZA"/>
        </w:rPr>
      </w:pPr>
    </w:p>
    <w:p w14:paraId="2EC3F58E" w14:textId="756BCEBF" w:rsidR="00455244" w:rsidRPr="00BA1B83" w:rsidRDefault="00455244" w:rsidP="00455244">
      <w:pPr>
        <w:jc w:val="both"/>
        <w:rPr>
          <w:b/>
          <w:bCs/>
          <w:i/>
          <w:iCs/>
          <w:sz w:val="16"/>
          <w:szCs w:val="16"/>
          <w:lang w:val="af-ZA"/>
        </w:rPr>
      </w:pPr>
      <w:r w:rsidRPr="00BA1B83">
        <w:rPr>
          <w:sz w:val="16"/>
          <w:szCs w:val="16"/>
          <w:lang w:val="af-ZA"/>
        </w:rPr>
        <w:t xml:space="preserve">Eiendoms Beskrywing: </w:t>
      </w:r>
      <w:r w:rsidR="00DF33D4" w:rsidRPr="00DF33D4">
        <w:rPr>
          <w:b/>
          <w:bCs/>
          <w:i/>
          <w:iCs/>
          <w:sz w:val="16"/>
          <w:szCs w:val="16"/>
          <w:lang w:val="af-ZA"/>
        </w:rPr>
        <w:t>Erf 721, Hoekwil, 721 De Waal Rylaan, Wilderness Hoogte</w:t>
      </w:r>
    </w:p>
    <w:p w14:paraId="2EB00A00" w14:textId="714B7E5F" w:rsidR="00455244" w:rsidRPr="00BA1B83" w:rsidRDefault="00455244" w:rsidP="00455244">
      <w:pPr>
        <w:jc w:val="both"/>
        <w:rPr>
          <w:sz w:val="16"/>
          <w:szCs w:val="16"/>
          <w:lang w:val="af-ZA"/>
        </w:rPr>
      </w:pPr>
      <w:r w:rsidRPr="00BA1B83">
        <w:rPr>
          <w:sz w:val="16"/>
          <w:szCs w:val="16"/>
          <w:lang w:val="af-ZA"/>
        </w:rPr>
        <w:t xml:space="preserve">Besonderhede van Applikant: </w:t>
      </w:r>
      <w:r w:rsidRPr="00BA1B83">
        <w:rPr>
          <w:b/>
          <w:i/>
          <w:sz w:val="16"/>
          <w:szCs w:val="16"/>
          <w:lang w:val="af-ZA"/>
        </w:rPr>
        <w:t xml:space="preserve">DELPLAN </w:t>
      </w:r>
      <w:proofErr w:type="spellStart"/>
      <w:r w:rsidRPr="00BA1B83">
        <w:rPr>
          <w:b/>
          <w:i/>
          <w:sz w:val="16"/>
          <w:szCs w:val="16"/>
          <w:lang w:val="af-ZA"/>
        </w:rPr>
        <w:t>Consulting</w:t>
      </w:r>
      <w:proofErr w:type="spellEnd"/>
      <w:r w:rsidRPr="00BA1B83">
        <w:rPr>
          <w:b/>
          <w:i/>
          <w:sz w:val="16"/>
          <w:szCs w:val="16"/>
          <w:lang w:val="af-ZA"/>
        </w:rPr>
        <w:t xml:space="preserve">: 044 873 4566 / </w:t>
      </w:r>
      <w:hyperlink r:id="rId17" w:history="1">
        <w:r w:rsidRPr="00BA1B83">
          <w:rPr>
            <w:rStyle w:val="Hyperlink"/>
            <w:b/>
            <w:i/>
            <w:sz w:val="16"/>
            <w:szCs w:val="16"/>
            <w:lang w:val="af-ZA"/>
          </w:rPr>
          <w:t>planning@delplan.co.za</w:t>
        </w:r>
      </w:hyperlink>
      <w:r w:rsidRPr="00BA1B83">
        <w:rPr>
          <w:b/>
          <w:i/>
          <w:sz w:val="16"/>
          <w:szCs w:val="16"/>
          <w:lang w:val="af-ZA"/>
        </w:rPr>
        <w:t xml:space="preserve"> namens</w:t>
      </w:r>
      <w:r w:rsidRPr="00C87965">
        <w:rPr>
          <w:b/>
          <w:i/>
          <w:sz w:val="16"/>
          <w:szCs w:val="16"/>
          <w:lang w:val="af-ZA"/>
        </w:rPr>
        <w:t xml:space="preserve"> </w:t>
      </w:r>
      <w:r w:rsidR="0058472C" w:rsidRPr="00C87965">
        <w:rPr>
          <w:b/>
          <w:i/>
          <w:sz w:val="16"/>
          <w:szCs w:val="16"/>
        </w:rPr>
        <w:t xml:space="preserve">SA </w:t>
      </w:r>
      <w:proofErr w:type="spellStart"/>
      <w:r w:rsidR="0058472C" w:rsidRPr="00C87965">
        <w:rPr>
          <w:b/>
          <w:i/>
          <w:sz w:val="16"/>
          <w:szCs w:val="16"/>
        </w:rPr>
        <w:t>Smorenburg</w:t>
      </w:r>
      <w:proofErr w:type="spellEnd"/>
      <w:r w:rsidR="0058472C" w:rsidRPr="00C87965">
        <w:rPr>
          <w:b/>
          <w:i/>
          <w:sz w:val="16"/>
          <w:szCs w:val="16"/>
        </w:rPr>
        <w:t xml:space="preserve"> </w:t>
      </w:r>
    </w:p>
    <w:p w14:paraId="327C6B6E" w14:textId="77777777" w:rsidR="00455244" w:rsidRPr="00C40DAF" w:rsidRDefault="00455244" w:rsidP="00455244">
      <w:pPr>
        <w:jc w:val="both"/>
        <w:rPr>
          <w:sz w:val="16"/>
          <w:szCs w:val="16"/>
          <w:lang w:val="af-ZA"/>
        </w:rPr>
      </w:pPr>
    </w:p>
    <w:p w14:paraId="6A323519" w14:textId="77777777" w:rsidR="00455244" w:rsidRPr="00B81034" w:rsidRDefault="00455244" w:rsidP="00455244">
      <w:pPr>
        <w:jc w:val="both"/>
        <w:rPr>
          <w:b/>
          <w:i/>
          <w:sz w:val="16"/>
          <w:szCs w:val="16"/>
          <w:lang w:val="af-ZA"/>
        </w:rPr>
      </w:pPr>
      <w:r w:rsidRPr="00B81034">
        <w:rPr>
          <w:sz w:val="16"/>
          <w:szCs w:val="16"/>
          <w:lang w:val="af-ZA"/>
        </w:rPr>
        <w:t xml:space="preserve">Aard van Aansoek: </w:t>
      </w:r>
    </w:p>
    <w:p w14:paraId="72524AFC" w14:textId="66FD40BE" w:rsidR="00E55624" w:rsidRPr="00B81034" w:rsidRDefault="00E55624" w:rsidP="00E55624">
      <w:pPr>
        <w:pStyle w:val="ListParagraph"/>
        <w:numPr>
          <w:ilvl w:val="0"/>
          <w:numId w:val="17"/>
        </w:numPr>
        <w:jc w:val="both"/>
        <w:rPr>
          <w:rFonts w:ascii="Arial" w:hAnsi="Arial" w:cs="Arial"/>
          <w:bCs/>
          <w:iCs/>
          <w:sz w:val="16"/>
          <w:szCs w:val="16"/>
          <w:lang w:val="af-ZA"/>
        </w:rPr>
      </w:pPr>
      <w:r w:rsidRPr="00B81034">
        <w:rPr>
          <w:rFonts w:ascii="Arial" w:hAnsi="Arial" w:cs="Arial"/>
          <w:b/>
          <w:iCs/>
          <w:sz w:val="16"/>
          <w:szCs w:val="16"/>
          <w:u w:val="single"/>
          <w:lang w:val="af-ZA"/>
        </w:rPr>
        <w:t>Afwyking:</w:t>
      </w:r>
      <w:r w:rsidRPr="00B81034">
        <w:rPr>
          <w:rFonts w:ascii="Arial" w:hAnsi="Arial" w:cs="Arial"/>
          <w:bCs/>
          <w:iCs/>
          <w:sz w:val="16"/>
          <w:szCs w:val="16"/>
          <w:lang w:val="af-ZA"/>
        </w:rPr>
        <w:t xml:space="preserve"> Aansoek ingevolge Artikel 15(2)(b) van die Grondgebruikbeplanningsverordening vir George Munisipaliteit, 2023, vanaf die volgende boulyne:</w:t>
      </w:r>
    </w:p>
    <w:p w14:paraId="5A13A84C" w14:textId="5631CA99" w:rsidR="00E55624" w:rsidRPr="00B81034" w:rsidRDefault="00E55624" w:rsidP="00CE0300">
      <w:pPr>
        <w:pStyle w:val="ListParagraph"/>
        <w:numPr>
          <w:ilvl w:val="0"/>
          <w:numId w:val="21"/>
        </w:numPr>
        <w:jc w:val="both"/>
        <w:rPr>
          <w:rFonts w:ascii="Arial" w:hAnsi="Arial" w:cs="Arial"/>
          <w:bCs/>
          <w:iCs/>
          <w:sz w:val="16"/>
          <w:szCs w:val="16"/>
          <w:lang w:val="af-ZA"/>
        </w:rPr>
      </w:pPr>
      <w:r w:rsidRPr="00B81034">
        <w:rPr>
          <w:rFonts w:ascii="Arial" w:hAnsi="Arial" w:cs="Arial"/>
          <w:bCs/>
          <w:iCs/>
          <w:sz w:val="16"/>
          <w:szCs w:val="16"/>
          <w:lang w:val="af-ZA"/>
        </w:rPr>
        <w:t xml:space="preserve">Die 30m oostelike </w:t>
      </w:r>
      <w:proofErr w:type="spellStart"/>
      <w:r w:rsidRPr="00B81034">
        <w:rPr>
          <w:rFonts w:ascii="Arial" w:hAnsi="Arial" w:cs="Arial"/>
          <w:bCs/>
          <w:iCs/>
          <w:sz w:val="16"/>
          <w:szCs w:val="16"/>
          <w:lang w:val="af-ZA"/>
        </w:rPr>
        <w:t>straatgrensboulyn</w:t>
      </w:r>
      <w:proofErr w:type="spellEnd"/>
      <w:r w:rsidRPr="00B81034">
        <w:rPr>
          <w:rFonts w:ascii="Arial" w:hAnsi="Arial" w:cs="Arial"/>
          <w:bCs/>
          <w:iCs/>
          <w:sz w:val="16"/>
          <w:szCs w:val="16"/>
          <w:lang w:val="af-ZA"/>
        </w:rPr>
        <w:t xml:space="preserve"> na:</w:t>
      </w:r>
    </w:p>
    <w:p w14:paraId="3F2C441A" w14:textId="223DC22E" w:rsidR="00E55624" w:rsidRPr="00B81034" w:rsidRDefault="00E55624" w:rsidP="00CE0300">
      <w:pPr>
        <w:pStyle w:val="ListParagraph"/>
        <w:numPr>
          <w:ilvl w:val="0"/>
          <w:numId w:val="22"/>
        </w:numPr>
        <w:jc w:val="both"/>
        <w:rPr>
          <w:rFonts w:ascii="Arial" w:hAnsi="Arial" w:cs="Arial"/>
          <w:bCs/>
          <w:iCs/>
          <w:sz w:val="16"/>
          <w:szCs w:val="16"/>
          <w:lang w:val="af-ZA"/>
        </w:rPr>
      </w:pPr>
      <w:r w:rsidRPr="00B81034">
        <w:rPr>
          <w:rFonts w:ascii="Arial" w:hAnsi="Arial" w:cs="Arial"/>
          <w:bCs/>
          <w:iCs/>
          <w:sz w:val="16"/>
          <w:szCs w:val="16"/>
          <w:lang w:val="af-ZA"/>
        </w:rPr>
        <w:t>19.3m, 18.7m, 15.9m &amp; 26.9m vir die bestaande woning en 15.1m vir die watertenk en skerm</w:t>
      </w:r>
    </w:p>
    <w:p w14:paraId="203D60C8" w14:textId="4EC388C1" w:rsidR="00E55624" w:rsidRPr="00B81034" w:rsidRDefault="00E55624" w:rsidP="00CE0300">
      <w:pPr>
        <w:pStyle w:val="ListParagraph"/>
        <w:numPr>
          <w:ilvl w:val="0"/>
          <w:numId w:val="22"/>
        </w:numPr>
        <w:jc w:val="both"/>
        <w:rPr>
          <w:rFonts w:ascii="Arial" w:hAnsi="Arial" w:cs="Arial"/>
          <w:bCs/>
          <w:iCs/>
          <w:sz w:val="16"/>
          <w:szCs w:val="16"/>
          <w:lang w:val="af-ZA"/>
        </w:rPr>
      </w:pPr>
      <w:r w:rsidRPr="00B81034">
        <w:rPr>
          <w:rFonts w:ascii="Arial" w:hAnsi="Arial" w:cs="Arial"/>
          <w:bCs/>
          <w:iCs/>
          <w:sz w:val="16"/>
          <w:szCs w:val="16"/>
          <w:lang w:val="af-ZA"/>
        </w:rPr>
        <w:t>13m en 19.8m vir die bestaande stalle en 13.1m &amp; 16.1m vir die watertenks</w:t>
      </w:r>
    </w:p>
    <w:p w14:paraId="6DB68922" w14:textId="31ADE06B" w:rsidR="00E55624" w:rsidRPr="00B81034" w:rsidRDefault="00E55624" w:rsidP="00CE0300">
      <w:pPr>
        <w:pStyle w:val="ListParagraph"/>
        <w:numPr>
          <w:ilvl w:val="0"/>
          <w:numId w:val="21"/>
        </w:numPr>
        <w:jc w:val="both"/>
        <w:rPr>
          <w:rFonts w:ascii="Arial" w:hAnsi="Arial" w:cs="Arial"/>
          <w:bCs/>
          <w:iCs/>
          <w:sz w:val="16"/>
          <w:szCs w:val="16"/>
          <w:lang w:val="af-ZA"/>
        </w:rPr>
      </w:pPr>
      <w:r w:rsidRPr="00B81034">
        <w:rPr>
          <w:rFonts w:ascii="Arial" w:hAnsi="Arial" w:cs="Arial"/>
          <w:bCs/>
          <w:iCs/>
          <w:sz w:val="16"/>
          <w:szCs w:val="16"/>
          <w:lang w:val="af-ZA"/>
        </w:rPr>
        <w:t xml:space="preserve">Die 30m suidelike gemeenskaplike </w:t>
      </w:r>
      <w:proofErr w:type="spellStart"/>
      <w:r w:rsidRPr="00B81034">
        <w:rPr>
          <w:rFonts w:ascii="Arial" w:hAnsi="Arial" w:cs="Arial"/>
          <w:bCs/>
          <w:iCs/>
          <w:sz w:val="16"/>
          <w:szCs w:val="16"/>
          <w:lang w:val="af-ZA"/>
        </w:rPr>
        <w:t>grensboulyn</w:t>
      </w:r>
      <w:proofErr w:type="spellEnd"/>
      <w:r w:rsidRPr="00B81034">
        <w:rPr>
          <w:rFonts w:ascii="Arial" w:hAnsi="Arial" w:cs="Arial"/>
          <w:bCs/>
          <w:iCs/>
          <w:sz w:val="16"/>
          <w:szCs w:val="16"/>
          <w:lang w:val="af-ZA"/>
        </w:rPr>
        <w:t xml:space="preserve"> na:</w:t>
      </w:r>
    </w:p>
    <w:p w14:paraId="7B5875F5" w14:textId="76FFF38B" w:rsidR="00CE0300" w:rsidRPr="00B81034" w:rsidRDefault="00E55624" w:rsidP="00CE0300">
      <w:pPr>
        <w:pStyle w:val="ListParagraph"/>
        <w:numPr>
          <w:ilvl w:val="0"/>
          <w:numId w:val="23"/>
        </w:numPr>
        <w:jc w:val="both"/>
        <w:rPr>
          <w:rFonts w:ascii="Arial" w:hAnsi="Arial" w:cs="Arial"/>
          <w:bCs/>
          <w:iCs/>
          <w:sz w:val="16"/>
          <w:szCs w:val="16"/>
          <w:lang w:val="af-ZA"/>
        </w:rPr>
      </w:pPr>
      <w:r w:rsidRPr="00B81034">
        <w:rPr>
          <w:rFonts w:ascii="Arial" w:hAnsi="Arial" w:cs="Arial"/>
          <w:bCs/>
          <w:iCs/>
          <w:sz w:val="16"/>
          <w:szCs w:val="16"/>
          <w:lang w:val="af-ZA"/>
        </w:rPr>
        <w:t xml:space="preserve">26.9m vir die bestaande woning en 23.6m vir die </w:t>
      </w:r>
      <w:r w:rsidR="00CB29E2" w:rsidRPr="00B81034">
        <w:rPr>
          <w:rFonts w:ascii="Arial" w:hAnsi="Arial" w:cs="Arial"/>
          <w:bCs/>
          <w:iCs/>
          <w:sz w:val="16"/>
          <w:szCs w:val="16"/>
          <w:lang w:val="af-ZA"/>
        </w:rPr>
        <w:t>watertenk toring</w:t>
      </w:r>
      <w:r w:rsidRPr="00B81034">
        <w:rPr>
          <w:rFonts w:ascii="Arial" w:hAnsi="Arial" w:cs="Arial"/>
          <w:bCs/>
          <w:iCs/>
          <w:sz w:val="16"/>
          <w:szCs w:val="16"/>
          <w:lang w:val="af-ZA"/>
        </w:rPr>
        <w:t xml:space="preserve"> bo-op die </w:t>
      </w:r>
      <w:r w:rsidR="00CB29E2" w:rsidRPr="00B81034">
        <w:rPr>
          <w:rFonts w:ascii="Arial" w:hAnsi="Arial" w:cs="Arial"/>
          <w:bCs/>
          <w:iCs/>
          <w:sz w:val="16"/>
          <w:szCs w:val="16"/>
          <w:lang w:val="af-ZA"/>
        </w:rPr>
        <w:t>gereedskap skuur</w:t>
      </w:r>
    </w:p>
    <w:p w14:paraId="2C57BFE5" w14:textId="4C0C7503" w:rsidR="00E55624" w:rsidRPr="00B81034" w:rsidRDefault="00E55624" w:rsidP="00CE0300">
      <w:pPr>
        <w:pStyle w:val="ListParagraph"/>
        <w:numPr>
          <w:ilvl w:val="0"/>
          <w:numId w:val="23"/>
        </w:numPr>
        <w:jc w:val="both"/>
        <w:rPr>
          <w:rFonts w:ascii="Arial" w:hAnsi="Arial" w:cs="Arial"/>
          <w:bCs/>
          <w:iCs/>
          <w:sz w:val="16"/>
          <w:szCs w:val="16"/>
          <w:lang w:val="af-ZA"/>
        </w:rPr>
      </w:pPr>
      <w:r w:rsidRPr="00B81034">
        <w:rPr>
          <w:rFonts w:ascii="Arial" w:hAnsi="Arial" w:cs="Arial"/>
          <w:bCs/>
          <w:iCs/>
          <w:sz w:val="16"/>
          <w:szCs w:val="16"/>
          <w:lang w:val="af-ZA"/>
        </w:rPr>
        <w:t>5.4m vir die bestaande stalle en 13.1m &amp; 16.1m vir die watertenks</w:t>
      </w:r>
    </w:p>
    <w:p w14:paraId="1CCC05BF" w14:textId="77777777" w:rsidR="00CE0300" w:rsidRPr="00B81034" w:rsidRDefault="00CE0300" w:rsidP="00B81034">
      <w:pPr>
        <w:jc w:val="both"/>
        <w:rPr>
          <w:bCs/>
          <w:iCs/>
          <w:sz w:val="16"/>
          <w:szCs w:val="16"/>
          <w:lang w:val="af-ZA"/>
        </w:rPr>
      </w:pPr>
    </w:p>
    <w:p w14:paraId="67480264" w14:textId="1D1C4CEA" w:rsidR="00455244" w:rsidRPr="00B81034" w:rsidRDefault="00E55624" w:rsidP="00E55624">
      <w:pPr>
        <w:pStyle w:val="ListParagraph"/>
        <w:numPr>
          <w:ilvl w:val="0"/>
          <w:numId w:val="17"/>
        </w:numPr>
        <w:jc w:val="both"/>
        <w:rPr>
          <w:rFonts w:ascii="Arial" w:hAnsi="Arial" w:cs="Arial"/>
          <w:bCs/>
          <w:iCs/>
          <w:sz w:val="16"/>
          <w:szCs w:val="16"/>
          <w:lang w:val="af-ZA"/>
        </w:rPr>
      </w:pPr>
      <w:r w:rsidRPr="00B81034">
        <w:rPr>
          <w:rFonts w:ascii="Arial" w:hAnsi="Arial" w:cs="Arial"/>
          <w:b/>
          <w:iCs/>
          <w:sz w:val="16"/>
          <w:szCs w:val="16"/>
          <w:u w:val="single"/>
          <w:lang w:val="af-ZA"/>
        </w:rPr>
        <w:t>Afwyking:</w:t>
      </w:r>
      <w:r w:rsidRPr="00B81034">
        <w:rPr>
          <w:rFonts w:ascii="Arial" w:hAnsi="Arial" w:cs="Arial"/>
          <w:bCs/>
          <w:iCs/>
          <w:sz w:val="16"/>
          <w:szCs w:val="16"/>
          <w:lang w:val="af-ZA"/>
        </w:rPr>
        <w:t xml:space="preserve"> Aansoek ingevolge Artikel 15(2)(b) van die Grondgebruikbeplanningsverordening vir George Munisipaliteit, 2023 om die 6.5m hoogte vir die watertenk met 0.94m te verslap.</w:t>
      </w:r>
    </w:p>
    <w:p w14:paraId="6EE41895" w14:textId="77777777" w:rsidR="00B81034" w:rsidRDefault="00B81034" w:rsidP="00455244">
      <w:pPr>
        <w:jc w:val="both"/>
        <w:rPr>
          <w:bCs/>
          <w:iCs/>
          <w:sz w:val="18"/>
          <w:szCs w:val="18"/>
          <w:lang w:val="af-ZA"/>
        </w:rPr>
      </w:pPr>
    </w:p>
    <w:p w14:paraId="59334289" w14:textId="0EB18F0F" w:rsidR="00455244" w:rsidRPr="00CE0300" w:rsidRDefault="00455244" w:rsidP="00455244">
      <w:pPr>
        <w:jc w:val="both"/>
        <w:rPr>
          <w:iCs/>
          <w:sz w:val="18"/>
          <w:szCs w:val="18"/>
          <w:lang w:val="af-ZA"/>
        </w:rPr>
      </w:pPr>
      <w:r w:rsidRPr="00C40DAF">
        <w:rPr>
          <w:bCs/>
          <w:iCs/>
          <w:sz w:val="18"/>
          <w:szCs w:val="18"/>
          <w:lang w:val="af-ZA"/>
        </w:rPr>
        <w:t xml:space="preserve">Verwysings nommer: </w:t>
      </w:r>
      <w:r w:rsidR="0032738B" w:rsidRPr="0032738B">
        <w:rPr>
          <w:b/>
          <w:iCs/>
          <w:sz w:val="18"/>
          <w:szCs w:val="18"/>
          <w:lang w:val="af-ZA"/>
        </w:rPr>
        <w:t>3898618</w:t>
      </w:r>
      <w:r w:rsidR="001873DF">
        <w:rPr>
          <w:b/>
          <w:iCs/>
          <w:sz w:val="18"/>
          <w:szCs w:val="18"/>
          <w:lang w:val="af-ZA"/>
        </w:rPr>
        <w:t xml:space="preserve"> </w:t>
      </w:r>
    </w:p>
    <w:p w14:paraId="5B27E38C" w14:textId="2284383E" w:rsidR="00FC6A5A" w:rsidRPr="00CE0300" w:rsidRDefault="00455244" w:rsidP="00C40DAF">
      <w:pPr>
        <w:jc w:val="both"/>
        <w:rPr>
          <w:iCs/>
          <w:sz w:val="14"/>
          <w:szCs w:val="14"/>
        </w:rPr>
        <w:sectPr w:rsidR="00FC6A5A" w:rsidRPr="00CE0300" w:rsidSect="00275FEF">
          <w:type w:val="continuous"/>
          <w:pgSz w:w="16840" w:h="11910" w:orient="landscape"/>
          <w:pgMar w:top="0" w:right="360" w:bottom="0" w:left="340" w:header="720" w:footer="720" w:gutter="0"/>
          <w:cols w:num="2" w:space="720" w:equalWidth="0">
            <w:col w:w="7789" w:space="487"/>
            <w:col w:w="7864"/>
          </w:cols>
          <w:noEndnote/>
        </w:sectPr>
      </w:pPr>
      <w:r w:rsidRPr="00CE0300">
        <w:rPr>
          <w:b/>
          <w:bCs/>
          <w:i/>
          <w:iCs/>
          <w:sz w:val="14"/>
          <w:szCs w:val="14"/>
          <w:u w:val="single"/>
          <w:lang w:val="af-ZA"/>
        </w:rPr>
        <w:t xml:space="preserve">ALLE </w:t>
      </w:r>
      <w:proofErr w:type="spellStart"/>
      <w:r w:rsidRPr="00CE0300">
        <w:rPr>
          <w:b/>
          <w:bCs/>
          <w:i/>
          <w:iCs/>
          <w:sz w:val="14"/>
          <w:szCs w:val="14"/>
          <w:u w:val="single"/>
          <w:lang w:val="af-ZA"/>
        </w:rPr>
        <w:t>GEINTERESEERDE</w:t>
      </w:r>
      <w:proofErr w:type="spellEnd"/>
      <w:r w:rsidRPr="00CE0300">
        <w:rPr>
          <w:b/>
          <w:bCs/>
          <w:i/>
          <w:iCs/>
          <w:sz w:val="14"/>
          <w:szCs w:val="14"/>
          <w:u w:val="single"/>
          <w:lang w:val="af-ZA"/>
        </w:rPr>
        <w:t xml:space="preserve"> EN GEAFFEKTEERDE PARTYE MOET KENNIS NEEM:</w:t>
      </w:r>
      <w:r w:rsidRPr="00CE0300">
        <w:rPr>
          <w:i/>
          <w:iCs/>
          <w:sz w:val="14"/>
          <w:szCs w:val="14"/>
          <w:lang w:val="af-ZA"/>
        </w:rPr>
        <w:t xml:space="preserve"> Indien U kommentaar of beswaar indien op hierdie </w:t>
      </w:r>
      <w:proofErr w:type="spellStart"/>
      <w:r w:rsidRPr="00CE0300">
        <w:rPr>
          <w:i/>
          <w:iCs/>
          <w:sz w:val="14"/>
          <w:szCs w:val="14"/>
          <w:lang w:val="af-ZA"/>
        </w:rPr>
        <w:t>grondgebruiksaansoek</w:t>
      </w:r>
      <w:proofErr w:type="spellEnd"/>
      <w:r w:rsidRPr="00CE0300">
        <w:rPr>
          <w:i/>
          <w:iCs/>
          <w:sz w:val="14"/>
          <w:szCs w:val="14"/>
          <w:lang w:val="af-ZA"/>
        </w:rPr>
        <w:t>, verleen U toestemming dat die Munisipaliteit in terme van die Wet op Beskerming van Persoonlike Inligting (</w:t>
      </w:r>
      <w:proofErr w:type="spellStart"/>
      <w:r w:rsidRPr="00CE0300">
        <w:rPr>
          <w:i/>
          <w:iCs/>
          <w:sz w:val="14"/>
          <w:szCs w:val="14"/>
          <w:lang w:val="af-ZA"/>
        </w:rPr>
        <w:t>POPI</w:t>
      </w:r>
      <w:proofErr w:type="spellEnd"/>
      <w:r w:rsidRPr="00CE0300">
        <w:rPr>
          <w:i/>
          <w:iCs/>
          <w:sz w:val="14"/>
          <w:szCs w:val="14"/>
          <w:lang w:val="af-ZA"/>
        </w:rPr>
        <w:t xml:space="preserve"> wet), U inligting aan die publiek beskikbaar mag stel gedurende die </w:t>
      </w:r>
      <w:proofErr w:type="spellStart"/>
      <w:r w:rsidRPr="00CE0300">
        <w:rPr>
          <w:i/>
          <w:iCs/>
          <w:sz w:val="14"/>
          <w:szCs w:val="14"/>
          <w:lang w:val="af-ZA"/>
        </w:rPr>
        <w:t>grondgebruiksaansoek</w:t>
      </w:r>
      <w:proofErr w:type="spellEnd"/>
      <w:r w:rsidRPr="00CE0300">
        <w:rPr>
          <w:i/>
          <w:iCs/>
          <w:sz w:val="14"/>
          <w:szCs w:val="14"/>
          <w:lang w:val="af-ZA"/>
        </w:rPr>
        <w:t xml:space="preserve"> proses. Indien U nie U privaat inligting aan die publiek bekend wil maak nie, moet U dit op skrif aantoon met die indien van U kommentaar/</w:t>
      </w:r>
      <w:proofErr w:type="spellStart"/>
      <w:r w:rsidRPr="00CE0300">
        <w:rPr>
          <w:i/>
          <w:iCs/>
          <w:sz w:val="14"/>
          <w:szCs w:val="14"/>
          <w:lang w:val="af-ZA"/>
        </w:rPr>
        <w:t>beswaa</w:t>
      </w:r>
      <w:proofErr w:type="spellEnd"/>
      <w:r w:rsidRPr="00CE0300">
        <w:rPr>
          <w:i/>
          <w:iCs/>
          <w:sz w:val="14"/>
          <w:szCs w:val="14"/>
        </w:rPr>
        <w:t>r</w:t>
      </w:r>
      <w:r w:rsidR="007942B9">
        <w:rPr>
          <w:i/>
          <w:iCs/>
          <w:sz w:val="14"/>
          <w:szCs w:val="14"/>
        </w:rPr>
        <w:t>.</w:t>
      </w:r>
    </w:p>
    <w:p w14:paraId="6D568161" w14:textId="0B67C3F3" w:rsidR="00753D53" w:rsidRPr="00D31321" w:rsidRDefault="00753D53" w:rsidP="00D31321">
      <w:pPr>
        <w:widowControl/>
        <w:tabs>
          <w:tab w:val="right" w:pos="9000"/>
        </w:tabs>
        <w:autoSpaceDE/>
        <w:autoSpaceDN/>
        <w:adjustRightInd/>
        <w:jc w:val="both"/>
        <w:rPr>
          <w:rFonts w:eastAsia="Times New Roman" w:cs="Times New Roman"/>
          <w:b/>
          <w:sz w:val="21"/>
          <w:szCs w:val="21"/>
          <w:u w:val="single"/>
          <w:lang w:eastAsia="en-US"/>
        </w:rPr>
      </w:pPr>
    </w:p>
    <w:sectPr w:rsidR="00753D53" w:rsidRPr="00D31321" w:rsidSect="00275FEF">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 w15:restartNumberingAfterBreak="0">
    <w:nsid w:val="1115102F"/>
    <w:multiLevelType w:val="hybridMultilevel"/>
    <w:tmpl w:val="0CFA116A"/>
    <w:lvl w:ilvl="0" w:tplc="4EE286C2">
      <w:start w:val="1"/>
      <w:numFmt w:val="decimal"/>
      <w:lvlText w:val="%1."/>
      <w:lvlJc w:val="left"/>
      <w:pPr>
        <w:ind w:left="720" w:hanging="360"/>
      </w:pPr>
      <w:rPr>
        <w:b/>
        <w:bCs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3"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47F6379"/>
    <w:multiLevelType w:val="hybridMultilevel"/>
    <w:tmpl w:val="15524D5C"/>
    <w:lvl w:ilvl="0" w:tplc="04360003">
      <w:start w:val="1"/>
      <w:numFmt w:val="bullet"/>
      <w:lvlText w:val="o"/>
      <w:lvlJc w:val="left"/>
      <w:pPr>
        <w:ind w:left="1440" w:hanging="360"/>
      </w:pPr>
      <w:rPr>
        <w:rFonts w:ascii="Courier New" w:hAnsi="Courier New" w:cs="Courier New" w:hint="default"/>
      </w:rPr>
    </w:lvl>
    <w:lvl w:ilvl="1" w:tplc="1C090003">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7"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9"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11" w15:restartNumberingAfterBreak="0">
    <w:nsid w:val="38E8487A"/>
    <w:multiLevelType w:val="hybridMultilevel"/>
    <w:tmpl w:val="AE36C17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2" w15:restartNumberingAfterBreak="0">
    <w:nsid w:val="3C6A5D6F"/>
    <w:multiLevelType w:val="hybridMultilevel"/>
    <w:tmpl w:val="8722C77C"/>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3" w15:restartNumberingAfterBreak="0">
    <w:nsid w:val="49DD7417"/>
    <w:multiLevelType w:val="hybridMultilevel"/>
    <w:tmpl w:val="9E662730"/>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A7F28E7"/>
    <w:multiLevelType w:val="hybridMultilevel"/>
    <w:tmpl w:val="0F96663C"/>
    <w:lvl w:ilvl="0" w:tplc="0436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5" w15:restartNumberingAfterBreak="0">
    <w:nsid w:val="56E83D54"/>
    <w:multiLevelType w:val="hybridMultilevel"/>
    <w:tmpl w:val="0DB417E2"/>
    <w:lvl w:ilvl="0" w:tplc="0436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7"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8"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9"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6E143A07"/>
    <w:multiLevelType w:val="hybridMultilevel"/>
    <w:tmpl w:val="397A6398"/>
    <w:lvl w:ilvl="0" w:tplc="0436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7E8054A7"/>
    <w:multiLevelType w:val="hybridMultilevel"/>
    <w:tmpl w:val="C24EBD0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899099572">
    <w:abstractNumId w:val="21"/>
  </w:num>
  <w:num w:numId="2" w16cid:durableId="907883171">
    <w:abstractNumId w:val="9"/>
  </w:num>
  <w:num w:numId="3" w16cid:durableId="1148741197">
    <w:abstractNumId w:val="19"/>
  </w:num>
  <w:num w:numId="4" w16cid:durableId="2043086933">
    <w:abstractNumId w:val="7"/>
  </w:num>
  <w:num w:numId="5" w16cid:durableId="1010913040">
    <w:abstractNumId w:val="3"/>
  </w:num>
  <w:num w:numId="6" w16cid:durableId="320700195">
    <w:abstractNumId w:val="16"/>
  </w:num>
  <w:num w:numId="7" w16cid:durableId="770276915">
    <w:abstractNumId w:val="4"/>
  </w:num>
  <w:num w:numId="8" w16cid:durableId="987782553">
    <w:abstractNumId w:val="8"/>
  </w:num>
  <w:num w:numId="9" w16cid:durableId="355080520">
    <w:abstractNumId w:val="17"/>
  </w:num>
  <w:num w:numId="10" w16cid:durableId="1772823187">
    <w:abstractNumId w:val="0"/>
  </w:num>
  <w:num w:numId="11" w16cid:durableId="2112697453">
    <w:abstractNumId w:val="18"/>
  </w:num>
  <w:num w:numId="12" w16cid:durableId="695884933">
    <w:abstractNumId w:val="2"/>
  </w:num>
  <w:num w:numId="13" w16cid:durableId="1781488062">
    <w:abstractNumId w:val="10"/>
  </w:num>
  <w:num w:numId="14" w16cid:durableId="1387222599">
    <w:abstractNumId w:val="6"/>
  </w:num>
  <w:num w:numId="15" w16cid:durableId="996147720">
    <w:abstractNumId w:val="1"/>
  </w:num>
  <w:num w:numId="16" w16cid:durableId="274096541">
    <w:abstractNumId w:val="22"/>
  </w:num>
  <w:num w:numId="17" w16cid:durableId="917134860">
    <w:abstractNumId w:val="13"/>
  </w:num>
  <w:num w:numId="18" w16cid:durableId="1468934574">
    <w:abstractNumId w:val="11"/>
  </w:num>
  <w:num w:numId="19" w16cid:durableId="715932722">
    <w:abstractNumId w:val="20"/>
  </w:num>
  <w:num w:numId="20" w16cid:durableId="193344098">
    <w:abstractNumId w:val="5"/>
  </w:num>
  <w:num w:numId="21" w16cid:durableId="1921938094">
    <w:abstractNumId w:val="12"/>
  </w:num>
  <w:num w:numId="22" w16cid:durableId="958876885">
    <w:abstractNumId w:val="14"/>
  </w:num>
  <w:num w:numId="23" w16cid:durableId="23200506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oFAEpRLJItAAAA"/>
  </w:docVars>
  <w:rsids>
    <w:rsidRoot w:val="00175FFA"/>
    <w:rsid w:val="00005EBE"/>
    <w:rsid w:val="000119D4"/>
    <w:rsid w:val="00013982"/>
    <w:rsid w:val="00017B9C"/>
    <w:rsid w:val="00033AA2"/>
    <w:rsid w:val="000355A4"/>
    <w:rsid w:val="000460AF"/>
    <w:rsid w:val="00052BCD"/>
    <w:rsid w:val="00086B55"/>
    <w:rsid w:val="000873E8"/>
    <w:rsid w:val="00097D8F"/>
    <w:rsid w:val="000A3C2A"/>
    <w:rsid w:val="000A561A"/>
    <w:rsid w:val="000B7105"/>
    <w:rsid w:val="000C2C25"/>
    <w:rsid w:val="000C43F2"/>
    <w:rsid w:val="000F2F6B"/>
    <w:rsid w:val="000F3A44"/>
    <w:rsid w:val="00103CF7"/>
    <w:rsid w:val="00120C6C"/>
    <w:rsid w:val="00125F35"/>
    <w:rsid w:val="00145E2A"/>
    <w:rsid w:val="00171865"/>
    <w:rsid w:val="00175FFA"/>
    <w:rsid w:val="001772FF"/>
    <w:rsid w:val="001817E6"/>
    <w:rsid w:val="001873DF"/>
    <w:rsid w:val="001B00F6"/>
    <w:rsid w:val="001B4D28"/>
    <w:rsid w:val="001C4F05"/>
    <w:rsid w:val="001D2CAE"/>
    <w:rsid w:val="001D2D5D"/>
    <w:rsid w:val="001E0762"/>
    <w:rsid w:val="001E0909"/>
    <w:rsid w:val="001F3464"/>
    <w:rsid w:val="001F3DFE"/>
    <w:rsid w:val="001F7C5E"/>
    <w:rsid w:val="002001AC"/>
    <w:rsid w:val="00201FF5"/>
    <w:rsid w:val="0021287F"/>
    <w:rsid w:val="00223C26"/>
    <w:rsid w:val="0022453D"/>
    <w:rsid w:val="00241E32"/>
    <w:rsid w:val="00256CF3"/>
    <w:rsid w:val="002654B9"/>
    <w:rsid w:val="002678AC"/>
    <w:rsid w:val="00272256"/>
    <w:rsid w:val="00273379"/>
    <w:rsid w:val="00275FEF"/>
    <w:rsid w:val="002865B9"/>
    <w:rsid w:val="002D01C7"/>
    <w:rsid w:val="002D4CBF"/>
    <w:rsid w:val="002D5B0D"/>
    <w:rsid w:val="002D6C0A"/>
    <w:rsid w:val="002E473D"/>
    <w:rsid w:val="002E6055"/>
    <w:rsid w:val="002E7F09"/>
    <w:rsid w:val="002F654B"/>
    <w:rsid w:val="00304655"/>
    <w:rsid w:val="00305B81"/>
    <w:rsid w:val="00316212"/>
    <w:rsid w:val="003167E2"/>
    <w:rsid w:val="003172DC"/>
    <w:rsid w:val="003212BA"/>
    <w:rsid w:val="0032738B"/>
    <w:rsid w:val="003274C2"/>
    <w:rsid w:val="003324FD"/>
    <w:rsid w:val="003331CF"/>
    <w:rsid w:val="003351DE"/>
    <w:rsid w:val="003351E0"/>
    <w:rsid w:val="003376BF"/>
    <w:rsid w:val="0034497C"/>
    <w:rsid w:val="00351F6A"/>
    <w:rsid w:val="00355716"/>
    <w:rsid w:val="00356ADF"/>
    <w:rsid w:val="00360C13"/>
    <w:rsid w:val="003627CD"/>
    <w:rsid w:val="00365E26"/>
    <w:rsid w:val="0037514E"/>
    <w:rsid w:val="003766CE"/>
    <w:rsid w:val="00376E2D"/>
    <w:rsid w:val="003876CD"/>
    <w:rsid w:val="00393E85"/>
    <w:rsid w:val="003B0473"/>
    <w:rsid w:val="003C3436"/>
    <w:rsid w:val="003C5ECA"/>
    <w:rsid w:val="003C787D"/>
    <w:rsid w:val="003D0454"/>
    <w:rsid w:val="003E251A"/>
    <w:rsid w:val="003E3683"/>
    <w:rsid w:val="003E4CBB"/>
    <w:rsid w:val="003E6A8E"/>
    <w:rsid w:val="0040738A"/>
    <w:rsid w:val="0041701C"/>
    <w:rsid w:val="00422ECC"/>
    <w:rsid w:val="0043609E"/>
    <w:rsid w:val="00441EB1"/>
    <w:rsid w:val="00442BD7"/>
    <w:rsid w:val="0044699B"/>
    <w:rsid w:val="00455244"/>
    <w:rsid w:val="00463EE7"/>
    <w:rsid w:val="004733E0"/>
    <w:rsid w:val="00476A0E"/>
    <w:rsid w:val="004A556A"/>
    <w:rsid w:val="004B6D27"/>
    <w:rsid w:val="004C0EA6"/>
    <w:rsid w:val="004C150D"/>
    <w:rsid w:val="004C26AD"/>
    <w:rsid w:val="004E7EDF"/>
    <w:rsid w:val="004F0C89"/>
    <w:rsid w:val="005010D1"/>
    <w:rsid w:val="00506FF3"/>
    <w:rsid w:val="0051010B"/>
    <w:rsid w:val="00521D0A"/>
    <w:rsid w:val="0054009D"/>
    <w:rsid w:val="0055562C"/>
    <w:rsid w:val="00560A33"/>
    <w:rsid w:val="00573176"/>
    <w:rsid w:val="00575E5F"/>
    <w:rsid w:val="005776B0"/>
    <w:rsid w:val="0058108E"/>
    <w:rsid w:val="0058472C"/>
    <w:rsid w:val="005A19EF"/>
    <w:rsid w:val="005A34B9"/>
    <w:rsid w:val="005A607A"/>
    <w:rsid w:val="005D6647"/>
    <w:rsid w:val="005E27C9"/>
    <w:rsid w:val="005E7034"/>
    <w:rsid w:val="005F5031"/>
    <w:rsid w:val="006040BF"/>
    <w:rsid w:val="00605278"/>
    <w:rsid w:val="00606D90"/>
    <w:rsid w:val="00607302"/>
    <w:rsid w:val="00610503"/>
    <w:rsid w:val="00626C83"/>
    <w:rsid w:val="00637719"/>
    <w:rsid w:val="00643A6C"/>
    <w:rsid w:val="00644162"/>
    <w:rsid w:val="00651D0C"/>
    <w:rsid w:val="0065302C"/>
    <w:rsid w:val="00671B4D"/>
    <w:rsid w:val="00676182"/>
    <w:rsid w:val="00685183"/>
    <w:rsid w:val="006A2E4D"/>
    <w:rsid w:val="006A7875"/>
    <w:rsid w:val="006B0AF6"/>
    <w:rsid w:val="006B46ED"/>
    <w:rsid w:val="006B66CF"/>
    <w:rsid w:val="006B6A1C"/>
    <w:rsid w:val="006C6190"/>
    <w:rsid w:val="006D5A1C"/>
    <w:rsid w:val="006E2D71"/>
    <w:rsid w:val="006E4603"/>
    <w:rsid w:val="00702380"/>
    <w:rsid w:val="00705983"/>
    <w:rsid w:val="00707060"/>
    <w:rsid w:val="00723C29"/>
    <w:rsid w:val="0072470E"/>
    <w:rsid w:val="00736403"/>
    <w:rsid w:val="0074120B"/>
    <w:rsid w:val="00745B06"/>
    <w:rsid w:val="00746BF8"/>
    <w:rsid w:val="00746FC9"/>
    <w:rsid w:val="00751533"/>
    <w:rsid w:val="00753D53"/>
    <w:rsid w:val="00761B06"/>
    <w:rsid w:val="007709B6"/>
    <w:rsid w:val="00772467"/>
    <w:rsid w:val="00773FAC"/>
    <w:rsid w:val="007746B7"/>
    <w:rsid w:val="00775F63"/>
    <w:rsid w:val="007762A8"/>
    <w:rsid w:val="007801AC"/>
    <w:rsid w:val="007828E7"/>
    <w:rsid w:val="007856E5"/>
    <w:rsid w:val="00793B88"/>
    <w:rsid w:val="007942B9"/>
    <w:rsid w:val="007972BA"/>
    <w:rsid w:val="007B0A49"/>
    <w:rsid w:val="007B53AB"/>
    <w:rsid w:val="007C6A67"/>
    <w:rsid w:val="007D164C"/>
    <w:rsid w:val="007D7AFA"/>
    <w:rsid w:val="007E053D"/>
    <w:rsid w:val="007F00CE"/>
    <w:rsid w:val="007F5750"/>
    <w:rsid w:val="00805A89"/>
    <w:rsid w:val="00810DA2"/>
    <w:rsid w:val="00813160"/>
    <w:rsid w:val="008144E4"/>
    <w:rsid w:val="00816A95"/>
    <w:rsid w:val="008210AC"/>
    <w:rsid w:val="0082433A"/>
    <w:rsid w:val="00835976"/>
    <w:rsid w:val="008368E0"/>
    <w:rsid w:val="00837536"/>
    <w:rsid w:val="008511F8"/>
    <w:rsid w:val="008543AC"/>
    <w:rsid w:val="00866D88"/>
    <w:rsid w:val="0087223D"/>
    <w:rsid w:val="00872519"/>
    <w:rsid w:val="008777E4"/>
    <w:rsid w:val="00881475"/>
    <w:rsid w:val="008823B3"/>
    <w:rsid w:val="008844AD"/>
    <w:rsid w:val="00885A9A"/>
    <w:rsid w:val="00892FD9"/>
    <w:rsid w:val="00893756"/>
    <w:rsid w:val="008937F6"/>
    <w:rsid w:val="0089698E"/>
    <w:rsid w:val="008A1F82"/>
    <w:rsid w:val="008B1C98"/>
    <w:rsid w:val="008D6DA8"/>
    <w:rsid w:val="008E1757"/>
    <w:rsid w:val="009022B4"/>
    <w:rsid w:val="00903E71"/>
    <w:rsid w:val="009310E9"/>
    <w:rsid w:val="0093655A"/>
    <w:rsid w:val="00946E0D"/>
    <w:rsid w:val="0095320F"/>
    <w:rsid w:val="00953DCE"/>
    <w:rsid w:val="0096025E"/>
    <w:rsid w:val="00962DD0"/>
    <w:rsid w:val="0098381F"/>
    <w:rsid w:val="009839D9"/>
    <w:rsid w:val="00984325"/>
    <w:rsid w:val="00984721"/>
    <w:rsid w:val="00984FDB"/>
    <w:rsid w:val="00986A17"/>
    <w:rsid w:val="0099115E"/>
    <w:rsid w:val="00994AB5"/>
    <w:rsid w:val="00997FA0"/>
    <w:rsid w:val="009A5AA4"/>
    <w:rsid w:val="009B4771"/>
    <w:rsid w:val="009C58A1"/>
    <w:rsid w:val="009D2CE0"/>
    <w:rsid w:val="009D42CC"/>
    <w:rsid w:val="009E75A7"/>
    <w:rsid w:val="009F62EB"/>
    <w:rsid w:val="00A13679"/>
    <w:rsid w:val="00A22152"/>
    <w:rsid w:val="00A270EA"/>
    <w:rsid w:val="00A607EA"/>
    <w:rsid w:val="00A723D1"/>
    <w:rsid w:val="00A768E9"/>
    <w:rsid w:val="00A819B8"/>
    <w:rsid w:val="00A8286F"/>
    <w:rsid w:val="00A8350C"/>
    <w:rsid w:val="00A8553B"/>
    <w:rsid w:val="00AC5C41"/>
    <w:rsid w:val="00AD3DF1"/>
    <w:rsid w:val="00AE2DD6"/>
    <w:rsid w:val="00AE3D80"/>
    <w:rsid w:val="00AE600A"/>
    <w:rsid w:val="00B03F63"/>
    <w:rsid w:val="00B1027E"/>
    <w:rsid w:val="00B34697"/>
    <w:rsid w:val="00B35320"/>
    <w:rsid w:val="00B51CF3"/>
    <w:rsid w:val="00B5434B"/>
    <w:rsid w:val="00B61639"/>
    <w:rsid w:val="00B62247"/>
    <w:rsid w:val="00B81034"/>
    <w:rsid w:val="00B826BD"/>
    <w:rsid w:val="00B829FD"/>
    <w:rsid w:val="00B83185"/>
    <w:rsid w:val="00B91968"/>
    <w:rsid w:val="00B95272"/>
    <w:rsid w:val="00B97E9E"/>
    <w:rsid w:val="00BA1B83"/>
    <w:rsid w:val="00BB0465"/>
    <w:rsid w:val="00BB59E0"/>
    <w:rsid w:val="00BE0C9A"/>
    <w:rsid w:val="00BE5B92"/>
    <w:rsid w:val="00C00A3C"/>
    <w:rsid w:val="00C05EAD"/>
    <w:rsid w:val="00C072C9"/>
    <w:rsid w:val="00C12324"/>
    <w:rsid w:val="00C125FC"/>
    <w:rsid w:val="00C16377"/>
    <w:rsid w:val="00C31B49"/>
    <w:rsid w:val="00C40DAF"/>
    <w:rsid w:val="00C410C6"/>
    <w:rsid w:val="00C43BCD"/>
    <w:rsid w:val="00C465C6"/>
    <w:rsid w:val="00C46ED8"/>
    <w:rsid w:val="00C519F4"/>
    <w:rsid w:val="00C52EEA"/>
    <w:rsid w:val="00C555B4"/>
    <w:rsid w:val="00C627CA"/>
    <w:rsid w:val="00C66B67"/>
    <w:rsid w:val="00C72ADB"/>
    <w:rsid w:val="00C73308"/>
    <w:rsid w:val="00C8077C"/>
    <w:rsid w:val="00C8474C"/>
    <w:rsid w:val="00C857E4"/>
    <w:rsid w:val="00C87965"/>
    <w:rsid w:val="00CB29E2"/>
    <w:rsid w:val="00CE00C6"/>
    <w:rsid w:val="00CE0300"/>
    <w:rsid w:val="00D21580"/>
    <w:rsid w:val="00D2602F"/>
    <w:rsid w:val="00D31321"/>
    <w:rsid w:val="00D35E82"/>
    <w:rsid w:val="00D527E9"/>
    <w:rsid w:val="00D5474E"/>
    <w:rsid w:val="00D57F8A"/>
    <w:rsid w:val="00D60B7C"/>
    <w:rsid w:val="00D84033"/>
    <w:rsid w:val="00D84ED0"/>
    <w:rsid w:val="00DB6A0A"/>
    <w:rsid w:val="00DC54CD"/>
    <w:rsid w:val="00DD09D4"/>
    <w:rsid w:val="00DD0E0B"/>
    <w:rsid w:val="00DE0900"/>
    <w:rsid w:val="00DE64DA"/>
    <w:rsid w:val="00DE7165"/>
    <w:rsid w:val="00DF33D4"/>
    <w:rsid w:val="00E05AB4"/>
    <w:rsid w:val="00E105BE"/>
    <w:rsid w:val="00E33F6D"/>
    <w:rsid w:val="00E360F1"/>
    <w:rsid w:val="00E45244"/>
    <w:rsid w:val="00E51BB0"/>
    <w:rsid w:val="00E548C0"/>
    <w:rsid w:val="00E55624"/>
    <w:rsid w:val="00E64CB2"/>
    <w:rsid w:val="00E6510A"/>
    <w:rsid w:val="00E674BE"/>
    <w:rsid w:val="00E9781A"/>
    <w:rsid w:val="00EA679D"/>
    <w:rsid w:val="00EB18C9"/>
    <w:rsid w:val="00EC60E5"/>
    <w:rsid w:val="00ED0917"/>
    <w:rsid w:val="00ED1343"/>
    <w:rsid w:val="00EE56FD"/>
    <w:rsid w:val="00EE6C33"/>
    <w:rsid w:val="00EE6EF4"/>
    <w:rsid w:val="00EF1C5B"/>
    <w:rsid w:val="00EF3092"/>
    <w:rsid w:val="00EF430E"/>
    <w:rsid w:val="00EF6C6D"/>
    <w:rsid w:val="00F04AE7"/>
    <w:rsid w:val="00F11A57"/>
    <w:rsid w:val="00F179E4"/>
    <w:rsid w:val="00F2075B"/>
    <w:rsid w:val="00F20BE2"/>
    <w:rsid w:val="00F26B7F"/>
    <w:rsid w:val="00F27AE8"/>
    <w:rsid w:val="00F35E76"/>
    <w:rsid w:val="00F36CD8"/>
    <w:rsid w:val="00F41492"/>
    <w:rsid w:val="00F477C9"/>
    <w:rsid w:val="00F54C18"/>
    <w:rsid w:val="00F61540"/>
    <w:rsid w:val="00F71A47"/>
    <w:rsid w:val="00F726AF"/>
    <w:rsid w:val="00F733AA"/>
    <w:rsid w:val="00F74250"/>
    <w:rsid w:val="00F76EEB"/>
    <w:rsid w:val="00F83354"/>
    <w:rsid w:val="00FB4711"/>
    <w:rsid w:val="00FB5C52"/>
    <w:rsid w:val="00FB6F32"/>
    <w:rsid w:val="00FC12F1"/>
    <w:rsid w:val="00FC5F5C"/>
    <w:rsid w:val="00FC6A5A"/>
    <w:rsid w:val="00FD0A6C"/>
    <w:rsid w:val="00FD7C09"/>
    <w:rsid w:val="00FE6C83"/>
    <w:rsid w:val="00FF0B79"/>
    <w:rsid w:val="00FF2BD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lanning@delplan.co.za"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eorge.gov.za/planning-and-development-cat/land-use-applications/land-use-submissions/" TargetMode="External"/><Relationship Id="rId17" Type="http://schemas.openxmlformats.org/officeDocument/2006/relationships/hyperlink" Target="mailto:planning@delplan.co.za" TargetMode="External"/><Relationship Id="rId2" Type="http://schemas.openxmlformats.org/officeDocument/2006/relationships/customXml" Target="../customXml/item2.xml"/><Relationship Id="rId16" Type="http://schemas.openxmlformats.org/officeDocument/2006/relationships/hyperlink" Target="https://www.george.gov.za/planning-and-development-cat/land-use-applications/land-use-submissio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rries@george.gov.za" TargetMode="External"/><Relationship Id="rId5" Type="http://schemas.openxmlformats.org/officeDocument/2006/relationships/numbering" Target="numbering.xml"/><Relationship Id="rId15" Type="http://schemas.openxmlformats.org/officeDocument/2006/relationships/hyperlink" Target="mailto:marries@george.gov.za" TargetMode="External"/><Relationship Id="rId10" Type="http://schemas.openxmlformats.org/officeDocument/2006/relationships/hyperlink" Target="mailto:marries@george.gov.za"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mailto:marries@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4cee3cadb574aeb2ac8fdf62941e9cf9">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5fc8050b0987e46c33b246a5d6244b57"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A2AD88-8036-4BFF-9DB8-188528353E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0E39A95C-8D36-4E10-9F8E-4EF68B6E258B}">
  <ds:schemaRefs>
    <ds:schemaRef ds:uri="http://schemas.openxmlformats.org/officeDocument/2006/bibliography"/>
  </ds:schemaRefs>
</ds:datastoreItem>
</file>

<file path=customXml/itemProps4.xml><?xml version="1.0" encoding="utf-8"?>
<ds:datastoreItem xmlns:ds="http://schemas.openxmlformats.org/officeDocument/2006/customXml" ds:itemID="{5055CA66-C137-4FBF-A273-ADE482A7D2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546</TotalTime>
  <Pages>2</Pages>
  <Words>1043</Words>
  <Characters>5949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324</cp:revision>
  <cp:lastPrinted>2023-09-29T13:47:00Z</cp:lastPrinted>
  <dcterms:created xsi:type="dcterms:W3CDTF">2022-02-10T14:15:00Z</dcterms:created>
  <dcterms:modified xsi:type="dcterms:W3CDTF">2025-11-06T14:37:00Z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