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lang w:val="en-GB" w:eastAsia="en-GB"/>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58DC845"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lang w:val="en-GB" w:eastAsia="en-GB"/>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lang w:val="en-GB" w:eastAsia="en-GB"/>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7B0566B"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lang w:val="en-GB" w:eastAsia="en-GB"/>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polyline w14:anchorId="7F5EFA22"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0274FFCA" w14:textId="77777777" w:rsidR="007A3464" w:rsidRDefault="007A3464">
      <w:pPr>
        <w:pStyle w:val="BodyText"/>
        <w:kinsoku w:val="0"/>
        <w:overflowPunct w:val="0"/>
        <w:spacing w:before="8"/>
        <w:rPr>
          <w:b/>
          <w:bCs/>
          <w:sz w:val="28"/>
          <w:szCs w:val="28"/>
        </w:rPr>
      </w:pPr>
    </w:p>
    <w:p w14:paraId="4084A004" w14:textId="77777777" w:rsidR="00F831BF" w:rsidRDefault="00F831BF">
      <w:pPr>
        <w:pStyle w:val="BodyText"/>
        <w:kinsoku w:val="0"/>
        <w:overflowPunct w:val="0"/>
        <w:spacing w:before="8"/>
        <w:rPr>
          <w:b/>
          <w:bCs/>
          <w:sz w:val="28"/>
          <w:szCs w:val="28"/>
        </w:rPr>
        <w:sectPr w:rsidR="00F831BF" w:rsidSect="00052BCD">
          <w:type w:val="continuous"/>
          <w:pgSz w:w="16840" w:h="11910" w:orient="landscape"/>
          <w:pgMar w:top="0" w:right="360" w:bottom="0" w:left="340" w:header="720" w:footer="720" w:gutter="0"/>
          <w:cols w:space="720"/>
          <w:noEndnote/>
        </w:sectPr>
      </w:pPr>
    </w:p>
    <w:p w14:paraId="6542A4CD" w14:textId="7DCAF433" w:rsidR="00F11A57" w:rsidRPr="00055316" w:rsidRDefault="00F11A57" w:rsidP="00AC44CA">
      <w:pPr>
        <w:pStyle w:val="BodyText"/>
        <w:kinsoku w:val="0"/>
        <w:overflowPunct w:val="0"/>
        <w:ind w:left="1440" w:right="2135" w:firstLine="720"/>
        <w:jc w:val="center"/>
        <w:rPr>
          <w:b/>
          <w:color w:val="231F20"/>
          <w:sz w:val="14"/>
          <w:szCs w:val="16"/>
        </w:rPr>
      </w:pPr>
      <w:r w:rsidRPr="00055316">
        <w:rPr>
          <w:b/>
          <w:noProof/>
          <w:sz w:val="16"/>
          <w:lang w:val="en-GB" w:eastAsia="en-GB"/>
        </w:rPr>
        <w:lastRenderedPageBreak/>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1003373"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Pr="00055316">
        <w:rPr>
          <w:b/>
          <w:sz w:val="14"/>
          <w:szCs w:val="16"/>
        </w:rPr>
        <w:t>LAND USE APPLICATION ADVERTISEMENT</w:t>
      </w:r>
    </w:p>
    <w:p w14:paraId="5C928EFD" w14:textId="77777777" w:rsidR="006677CA" w:rsidRPr="00055316" w:rsidRDefault="006677CA" w:rsidP="000D6C60">
      <w:pPr>
        <w:spacing w:line="276" w:lineRule="auto"/>
        <w:jc w:val="center"/>
        <w:rPr>
          <w:b/>
          <w:sz w:val="14"/>
          <w:szCs w:val="16"/>
        </w:rPr>
      </w:pPr>
    </w:p>
    <w:p w14:paraId="5F3F1C78" w14:textId="065446A5" w:rsidR="00641E8F" w:rsidRPr="00055316" w:rsidRDefault="00F11A57" w:rsidP="000D6C60">
      <w:pPr>
        <w:spacing w:line="276" w:lineRule="auto"/>
        <w:jc w:val="center"/>
        <w:rPr>
          <w:b/>
          <w:sz w:val="14"/>
          <w:szCs w:val="16"/>
        </w:rPr>
      </w:pPr>
      <w:r w:rsidRPr="00055316">
        <w:rPr>
          <w:b/>
          <w:sz w:val="14"/>
          <w:szCs w:val="16"/>
        </w:rPr>
        <w:t>GEORGE MUNICIPALITY</w:t>
      </w:r>
    </w:p>
    <w:p w14:paraId="414B19F3" w14:textId="77777777" w:rsidR="00CB3144" w:rsidRPr="00055316" w:rsidRDefault="00CB3144" w:rsidP="000D6C60">
      <w:pPr>
        <w:spacing w:line="276" w:lineRule="auto"/>
        <w:jc w:val="center"/>
        <w:rPr>
          <w:b/>
          <w:sz w:val="14"/>
          <w:szCs w:val="16"/>
        </w:rPr>
      </w:pPr>
    </w:p>
    <w:p w14:paraId="433AE08C" w14:textId="1CD19FC2" w:rsidR="00406724" w:rsidRPr="00055316" w:rsidRDefault="00406724" w:rsidP="00406724">
      <w:pPr>
        <w:jc w:val="center"/>
        <w:rPr>
          <w:b/>
          <w:sz w:val="14"/>
          <w:szCs w:val="16"/>
        </w:rPr>
      </w:pPr>
      <w:r w:rsidRPr="00055316">
        <w:rPr>
          <w:b/>
          <w:sz w:val="14"/>
          <w:szCs w:val="16"/>
        </w:rPr>
        <w:t>APPLICATION FOR</w:t>
      </w:r>
      <w:r w:rsidR="00055316" w:rsidRPr="00055316">
        <w:rPr>
          <w:b/>
          <w:sz w:val="14"/>
          <w:szCs w:val="16"/>
        </w:rPr>
        <w:t xml:space="preserve"> REMOVAL OF RESTRICTIVE CONDITION,</w:t>
      </w:r>
      <w:r w:rsidR="00AC44CA" w:rsidRPr="00055316">
        <w:rPr>
          <w:b/>
          <w:sz w:val="14"/>
          <w:szCs w:val="16"/>
        </w:rPr>
        <w:t xml:space="preserve"> REZONING</w:t>
      </w:r>
      <w:r w:rsidR="00055316" w:rsidRPr="00055316">
        <w:rPr>
          <w:b/>
          <w:sz w:val="14"/>
          <w:szCs w:val="16"/>
        </w:rPr>
        <w:t>, SUBDIVISION AND EXEMPTION FROM THE REGISTRATION OF SERVITUDES</w:t>
      </w:r>
      <w:r w:rsidR="005A5280" w:rsidRPr="00055316">
        <w:rPr>
          <w:b/>
          <w:sz w:val="14"/>
          <w:szCs w:val="16"/>
        </w:rPr>
        <w:t xml:space="preserve">: </w:t>
      </w:r>
      <w:r w:rsidR="00055316" w:rsidRPr="00055316">
        <w:rPr>
          <w:b/>
          <w:sz w:val="14"/>
          <w:szCs w:val="16"/>
        </w:rPr>
        <w:t xml:space="preserve">REMAINDER </w:t>
      </w:r>
      <w:r w:rsidR="005A5280" w:rsidRPr="00055316">
        <w:rPr>
          <w:b/>
          <w:sz w:val="14"/>
          <w:szCs w:val="16"/>
        </w:rPr>
        <w:t xml:space="preserve">ERF </w:t>
      </w:r>
      <w:r w:rsidR="00055316" w:rsidRPr="00055316">
        <w:rPr>
          <w:b/>
          <w:sz w:val="14"/>
          <w:szCs w:val="16"/>
        </w:rPr>
        <w:t>7173</w:t>
      </w:r>
      <w:r w:rsidR="00AC44CA" w:rsidRPr="00055316">
        <w:rPr>
          <w:b/>
          <w:sz w:val="14"/>
          <w:szCs w:val="16"/>
        </w:rPr>
        <w:t>, GEORGE</w:t>
      </w:r>
    </w:p>
    <w:p w14:paraId="0D46B4FE" w14:textId="77777777" w:rsidR="00FC3F28" w:rsidRPr="00055316" w:rsidRDefault="00FC3F28" w:rsidP="000D6C60">
      <w:pPr>
        <w:spacing w:line="276" w:lineRule="auto"/>
        <w:jc w:val="both"/>
        <w:rPr>
          <w:b/>
          <w:sz w:val="14"/>
          <w:szCs w:val="16"/>
          <w:lang w:val="de-DE"/>
        </w:rPr>
      </w:pPr>
    </w:p>
    <w:p w14:paraId="3A27C7C5" w14:textId="4288C4C5" w:rsidR="00F11A57" w:rsidRPr="00055316" w:rsidRDefault="00F11A57" w:rsidP="000D6C60">
      <w:pPr>
        <w:spacing w:line="276" w:lineRule="auto"/>
        <w:jc w:val="both"/>
        <w:rPr>
          <w:sz w:val="14"/>
          <w:szCs w:val="16"/>
        </w:rPr>
      </w:pPr>
      <w:r w:rsidRPr="00055316">
        <w:rPr>
          <w:sz w:val="14"/>
          <w:szCs w:val="16"/>
        </w:rPr>
        <w:t>Notice is her</w:t>
      </w:r>
      <w:r w:rsidR="00D0662A" w:rsidRPr="00055316">
        <w:rPr>
          <w:sz w:val="14"/>
          <w:szCs w:val="16"/>
        </w:rPr>
        <w:t>eby given in terms of Section 4</w:t>
      </w:r>
      <w:r w:rsidR="001C30DF" w:rsidRPr="00055316">
        <w:rPr>
          <w:sz w:val="14"/>
          <w:szCs w:val="16"/>
        </w:rPr>
        <w:t>5</w:t>
      </w:r>
      <w:r w:rsidRPr="00055316">
        <w:rPr>
          <w:sz w:val="14"/>
          <w:szCs w:val="16"/>
        </w:rPr>
        <w:t xml:space="preserve"> of t</w:t>
      </w:r>
      <w:r w:rsidR="00EF74B3" w:rsidRPr="00055316">
        <w:rPr>
          <w:sz w:val="14"/>
          <w:szCs w:val="16"/>
        </w:rPr>
        <w:t>he George Land Use Planning By-</w:t>
      </w:r>
      <w:r w:rsidRPr="00055316">
        <w:rPr>
          <w:sz w:val="14"/>
          <w:szCs w:val="16"/>
        </w:rPr>
        <w:t>Law, 20</w:t>
      </w:r>
      <w:r w:rsidR="00833C84" w:rsidRPr="00055316">
        <w:rPr>
          <w:sz w:val="14"/>
          <w:szCs w:val="16"/>
        </w:rPr>
        <w:t>23</w:t>
      </w:r>
      <w:r w:rsidRPr="00055316">
        <w:rPr>
          <w:sz w:val="14"/>
          <w:szCs w:val="16"/>
        </w:rPr>
        <w:t xml:space="preserve"> that the undermentioned ap</w:t>
      </w:r>
      <w:r w:rsidR="00FC3F28" w:rsidRPr="00055316">
        <w:rPr>
          <w:sz w:val="14"/>
          <w:szCs w:val="16"/>
        </w:rPr>
        <w:t>plicati</w:t>
      </w:r>
      <w:r w:rsidR="00F831BF" w:rsidRPr="00055316">
        <w:rPr>
          <w:sz w:val="14"/>
          <w:szCs w:val="16"/>
        </w:rPr>
        <w:t>on has been received on</w:t>
      </w:r>
      <w:r w:rsidR="00055316" w:rsidRPr="00055316">
        <w:rPr>
          <w:sz w:val="14"/>
          <w:szCs w:val="16"/>
        </w:rPr>
        <w:t xml:space="preserve"> Remainder</w:t>
      </w:r>
      <w:r w:rsidR="00F831BF" w:rsidRPr="00055316">
        <w:rPr>
          <w:sz w:val="14"/>
          <w:szCs w:val="16"/>
        </w:rPr>
        <w:t xml:space="preserve"> </w:t>
      </w:r>
      <w:r w:rsidR="00055316" w:rsidRPr="00055316">
        <w:rPr>
          <w:sz w:val="14"/>
          <w:szCs w:val="16"/>
        </w:rPr>
        <w:t>Erf 7173</w:t>
      </w:r>
      <w:r w:rsidR="00406724" w:rsidRPr="00055316">
        <w:rPr>
          <w:sz w:val="14"/>
          <w:szCs w:val="16"/>
        </w:rPr>
        <w:t xml:space="preserve">, </w:t>
      </w:r>
      <w:r w:rsidR="00AC44CA" w:rsidRPr="00055316">
        <w:rPr>
          <w:sz w:val="14"/>
          <w:szCs w:val="16"/>
        </w:rPr>
        <w:t>George</w:t>
      </w:r>
      <w:r w:rsidR="00406724" w:rsidRPr="00055316">
        <w:rPr>
          <w:sz w:val="14"/>
          <w:szCs w:val="16"/>
        </w:rPr>
        <w:t>,</w:t>
      </w:r>
      <w:r w:rsidR="00BD1C84" w:rsidRPr="00055316">
        <w:rPr>
          <w:sz w:val="14"/>
          <w:szCs w:val="16"/>
        </w:rPr>
        <w:t xml:space="preserve"> </w:t>
      </w:r>
      <w:r w:rsidRPr="00055316">
        <w:rPr>
          <w:sz w:val="14"/>
          <w:szCs w:val="16"/>
        </w:rPr>
        <w:t xml:space="preserve">by the George Local Municipality, Directorate: </w:t>
      </w:r>
      <w:r w:rsidR="00106BA1" w:rsidRPr="00055316">
        <w:rPr>
          <w:sz w:val="14"/>
          <w:szCs w:val="16"/>
        </w:rPr>
        <w:t xml:space="preserve">Human Settlements, </w:t>
      </w:r>
      <w:r w:rsidRPr="00055316">
        <w:rPr>
          <w:sz w:val="14"/>
          <w:szCs w:val="16"/>
        </w:rPr>
        <w:t xml:space="preserve">Planning and Development. </w:t>
      </w:r>
    </w:p>
    <w:p w14:paraId="59A6B97C" w14:textId="77777777" w:rsidR="007A3464" w:rsidRPr="00055316" w:rsidRDefault="007A3464" w:rsidP="000D6C60">
      <w:pPr>
        <w:spacing w:line="276" w:lineRule="auto"/>
        <w:jc w:val="both"/>
        <w:rPr>
          <w:sz w:val="14"/>
          <w:szCs w:val="16"/>
        </w:rPr>
      </w:pPr>
    </w:p>
    <w:p w14:paraId="2327A145" w14:textId="53218DED" w:rsidR="00F11A57" w:rsidRPr="00055316" w:rsidRDefault="00F11A57" w:rsidP="000D6C60">
      <w:pPr>
        <w:spacing w:line="276" w:lineRule="auto"/>
        <w:jc w:val="both"/>
        <w:rPr>
          <w:sz w:val="14"/>
          <w:szCs w:val="16"/>
        </w:rPr>
      </w:pPr>
      <w:r w:rsidRPr="00055316">
        <w:rPr>
          <w:sz w:val="14"/>
          <w:szCs w:val="16"/>
        </w:rPr>
        <w:t xml:space="preserve">Any objection(s) and/or comment(s) with full reasons therefore and how their interests are affected, should be lodged in writing via e-mail to the responsible Administrative Officer </w:t>
      </w:r>
      <w:r w:rsidR="00081173" w:rsidRPr="00055316">
        <w:rPr>
          <w:sz w:val="14"/>
          <w:szCs w:val="16"/>
        </w:rPr>
        <w:t>(</w:t>
      </w:r>
      <w:r w:rsidR="00406724" w:rsidRPr="00055316">
        <w:rPr>
          <w:sz w:val="14"/>
          <w:szCs w:val="16"/>
        </w:rPr>
        <w:t>Primrose Nako - pnako@george.gov.za</w:t>
      </w:r>
      <w:r w:rsidR="000D4F5C" w:rsidRPr="00055316">
        <w:rPr>
          <w:sz w:val="14"/>
          <w:szCs w:val="16"/>
        </w:rPr>
        <w:t>)</w:t>
      </w:r>
      <w:r w:rsidR="00FC3F28" w:rsidRPr="00055316">
        <w:rPr>
          <w:sz w:val="14"/>
          <w:szCs w:val="16"/>
        </w:rPr>
        <w:t xml:space="preserve"> </w:t>
      </w:r>
      <w:r w:rsidRPr="00055316">
        <w:rPr>
          <w:sz w:val="14"/>
          <w:szCs w:val="16"/>
        </w:rPr>
        <w:t>or, if no email facility is available, via SMS to the cell</w:t>
      </w:r>
      <w:r w:rsidR="006E1230" w:rsidRPr="00055316">
        <w:rPr>
          <w:sz w:val="14"/>
          <w:szCs w:val="16"/>
        </w:rPr>
        <w:t xml:space="preserve"> </w:t>
      </w:r>
      <w:r w:rsidRPr="00055316">
        <w:rPr>
          <w:sz w:val="14"/>
          <w:szCs w:val="16"/>
        </w:rPr>
        <w:t xml:space="preserve">phone number of the said Official (only provided on request) and/or to the applicant, in terms of Section 50 of the George Land </w:t>
      </w:r>
      <w:r w:rsidR="00181ED8" w:rsidRPr="00055316">
        <w:rPr>
          <w:sz w:val="14"/>
          <w:szCs w:val="16"/>
        </w:rPr>
        <w:t>Use Planning By- Law, 20</w:t>
      </w:r>
      <w:r w:rsidR="0076046B" w:rsidRPr="00055316">
        <w:rPr>
          <w:sz w:val="14"/>
          <w:szCs w:val="16"/>
        </w:rPr>
        <w:t>23</w:t>
      </w:r>
      <w:r w:rsidR="00181ED8" w:rsidRPr="00055316">
        <w:rPr>
          <w:sz w:val="14"/>
          <w:szCs w:val="16"/>
        </w:rPr>
        <w:t>, on/</w:t>
      </w:r>
      <w:r w:rsidRPr="00055316">
        <w:rPr>
          <w:sz w:val="14"/>
          <w:szCs w:val="16"/>
        </w:rPr>
        <w:t xml:space="preserve">or </w:t>
      </w:r>
      <w:r w:rsidRPr="00A76330">
        <w:rPr>
          <w:sz w:val="14"/>
          <w:szCs w:val="16"/>
        </w:rPr>
        <w:t xml:space="preserve">before </w:t>
      </w:r>
      <w:r w:rsidR="00055316" w:rsidRPr="00A76330">
        <w:rPr>
          <w:b/>
          <w:sz w:val="14"/>
          <w:szCs w:val="16"/>
        </w:rPr>
        <w:t>29</w:t>
      </w:r>
      <w:r w:rsidR="00363F85" w:rsidRPr="00A76330">
        <w:rPr>
          <w:b/>
          <w:bCs/>
          <w:sz w:val="14"/>
          <w:szCs w:val="16"/>
        </w:rPr>
        <w:t xml:space="preserve"> </w:t>
      </w:r>
      <w:r w:rsidR="00055316" w:rsidRPr="00A76330">
        <w:rPr>
          <w:b/>
          <w:bCs/>
          <w:sz w:val="14"/>
          <w:szCs w:val="16"/>
        </w:rPr>
        <w:t>June</w:t>
      </w:r>
      <w:r w:rsidR="00363F85" w:rsidRPr="00A76330">
        <w:rPr>
          <w:b/>
          <w:sz w:val="14"/>
          <w:szCs w:val="16"/>
        </w:rPr>
        <w:t xml:space="preserve"> 202</w:t>
      </w:r>
      <w:r w:rsidR="001D24B7" w:rsidRPr="00A76330">
        <w:rPr>
          <w:b/>
          <w:sz w:val="14"/>
          <w:szCs w:val="16"/>
        </w:rPr>
        <w:t>6</w:t>
      </w:r>
      <w:r w:rsidR="000D4F5C" w:rsidRPr="00A76330">
        <w:rPr>
          <w:sz w:val="14"/>
          <w:szCs w:val="16"/>
        </w:rPr>
        <w:t xml:space="preserve"> </w:t>
      </w:r>
      <w:r w:rsidRPr="00A76330">
        <w:rPr>
          <w:sz w:val="14"/>
          <w:szCs w:val="16"/>
        </w:rPr>
        <w:t>quoting</w:t>
      </w:r>
      <w:r w:rsidRPr="00055316">
        <w:rPr>
          <w:sz w:val="14"/>
          <w:szCs w:val="16"/>
        </w:rPr>
        <w:t xml:space="preserve"> the application erf number, your property description, physical address and full contact details (email and telephone) of the person or</w:t>
      </w:r>
      <w:r w:rsidR="00181ED8" w:rsidRPr="00055316">
        <w:rPr>
          <w:sz w:val="14"/>
          <w:szCs w:val="16"/>
        </w:rPr>
        <w:t xml:space="preserve"> body submitting the objection/</w:t>
      </w:r>
      <w:r w:rsidRPr="00055316">
        <w:rPr>
          <w:sz w:val="14"/>
          <w:szCs w:val="16"/>
        </w:rPr>
        <w:t>comment, without which the Municipality/applicant cannot correspond with said person/body.</w:t>
      </w:r>
    </w:p>
    <w:p w14:paraId="56FF0A8A" w14:textId="77777777" w:rsidR="000D4F5C" w:rsidRPr="00055316" w:rsidRDefault="000D4F5C" w:rsidP="000D6C60">
      <w:pPr>
        <w:spacing w:line="276" w:lineRule="auto"/>
        <w:jc w:val="both"/>
        <w:rPr>
          <w:sz w:val="14"/>
          <w:szCs w:val="16"/>
        </w:rPr>
      </w:pPr>
    </w:p>
    <w:p w14:paraId="4262903C" w14:textId="4CBE21D6" w:rsidR="00F11A57" w:rsidRPr="00055316" w:rsidRDefault="00F11A57" w:rsidP="000D6C60">
      <w:pPr>
        <w:spacing w:line="276" w:lineRule="auto"/>
        <w:jc w:val="both"/>
        <w:rPr>
          <w:rFonts w:eastAsia="Times New Roman"/>
          <w:color w:val="000000"/>
          <w:sz w:val="14"/>
          <w:szCs w:val="16"/>
        </w:rPr>
      </w:pPr>
      <w:r w:rsidRPr="00055316">
        <w:rPr>
          <w:sz w:val="14"/>
          <w:szCs w:val="16"/>
        </w:rPr>
        <w:t>Enquiries or requests for more information on the application may be directed to the Town Planning Depar</w:t>
      </w:r>
      <w:r w:rsidR="00C20526" w:rsidRPr="00055316">
        <w:rPr>
          <w:sz w:val="14"/>
          <w:szCs w:val="16"/>
        </w:rPr>
        <w:t xml:space="preserve">tment on Telephone: 044 801 </w:t>
      </w:r>
      <w:r w:rsidR="00392FDB" w:rsidRPr="00055316">
        <w:rPr>
          <w:sz w:val="14"/>
          <w:szCs w:val="16"/>
        </w:rPr>
        <w:t>9477</w:t>
      </w:r>
      <w:r w:rsidRPr="00055316">
        <w:rPr>
          <w:sz w:val="14"/>
          <w:szCs w:val="16"/>
        </w:rPr>
        <w:t xml:space="preserve"> or emailed to the responsible Administrative Officer:</w:t>
      </w:r>
      <w:r w:rsidR="00005DC5" w:rsidRPr="00055316">
        <w:rPr>
          <w:sz w:val="14"/>
          <w:szCs w:val="16"/>
        </w:rPr>
        <w:t xml:space="preserve"> </w:t>
      </w:r>
      <w:r w:rsidRPr="00055316">
        <w:rPr>
          <w:sz w:val="14"/>
          <w:szCs w:val="16"/>
        </w:rPr>
        <w:t>(</w:t>
      </w:r>
      <w:r w:rsidR="00406724" w:rsidRPr="00055316">
        <w:rPr>
          <w:sz w:val="14"/>
          <w:szCs w:val="16"/>
        </w:rPr>
        <w:t>Primrose Nako - pnako@george.gov.za</w:t>
      </w:r>
      <w:r w:rsidRPr="00055316">
        <w:rPr>
          <w:sz w:val="14"/>
          <w:szCs w:val="16"/>
        </w:rPr>
        <w:t>)</w:t>
      </w:r>
      <w:r w:rsidRPr="00055316">
        <w:rPr>
          <w:i/>
          <w:sz w:val="14"/>
          <w:szCs w:val="16"/>
        </w:rPr>
        <w:t xml:space="preserve"> </w:t>
      </w:r>
      <w:r w:rsidRPr="00055316">
        <w:rPr>
          <w:sz w:val="14"/>
          <w:szCs w:val="16"/>
        </w:rPr>
        <w:t>or the Applicant (details below). The application will also be available, on the Municipal Website</w:t>
      </w:r>
      <w:r w:rsidR="00005DC5" w:rsidRPr="00055316">
        <w:rPr>
          <w:sz w:val="14"/>
          <w:szCs w:val="16"/>
        </w:rPr>
        <w:t xml:space="preserve"> </w:t>
      </w:r>
      <w:hyperlink r:id="rId6" w:history="1">
        <w:r w:rsidR="007A1925" w:rsidRPr="00055316">
          <w:rPr>
            <w:rStyle w:val="Hyperlink"/>
            <w:rFonts w:eastAsia="Times New Roman"/>
            <w:sz w:val="14"/>
            <w:szCs w:val="16"/>
            <w:shd w:val="clear" w:color="auto" w:fill="FFFFFF"/>
          </w:rPr>
          <w:t>https://</w:t>
        </w:r>
        <w:r w:rsidR="007A1925" w:rsidRPr="00055316">
          <w:rPr>
            <w:rStyle w:val="Hyperlink"/>
            <w:rFonts w:eastAsia="Times New Roman"/>
            <w:color w:val="0070C0"/>
            <w:sz w:val="14"/>
            <w:szCs w:val="16"/>
            <w:shd w:val="clear" w:color="auto" w:fill="FFFFFF"/>
          </w:rPr>
          <w:t>www.</w:t>
        </w:r>
        <w:r w:rsidR="007A1925" w:rsidRPr="00055316">
          <w:rPr>
            <w:rStyle w:val="Hyperlink"/>
            <w:rFonts w:eastAsia="Times New Roman"/>
            <w:sz w:val="14"/>
            <w:szCs w:val="16"/>
            <w:shd w:val="clear" w:color="auto" w:fill="FFFFFF"/>
          </w:rPr>
          <w:t>george.gov.za/planning-and-development-cat/land-use-applications/land-use-submissions/</w:t>
        </w:r>
      </w:hyperlink>
      <w:r w:rsidRPr="00055316">
        <w:rPr>
          <w:b/>
          <w:i/>
          <w:sz w:val="14"/>
          <w:szCs w:val="16"/>
        </w:rPr>
        <w:t xml:space="preserve"> </w:t>
      </w:r>
      <w:r w:rsidR="00C26CC4" w:rsidRPr="00055316">
        <w:rPr>
          <w:sz w:val="14"/>
          <w:szCs w:val="16"/>
        </w:rPr>
        <w:t>for 30 days. Any comments/</w:t>
      </w:r>
      <w:r w:rsidRPr="00055316">
        <w:rPr>
          <w:sz w:val="14"/>
          <w:szCs w:val="16"/>
        </w:rPr>
        <w:t xml:space="preserve">objection received after the above-mentioned closing date may be disregarded. </w:t>
      </w:r>
    </w:p>
    <w:p w14:paraId="785974D1" w14:textId="77777777" w:rsidR="00EF74B3" w:rsidRPr="00055316" w:rsidRDefault="00EF74B3" w:rsidP="000D6C60">
      <w:pPr>
        <w:spacing w:line="276" w:lineRule="auto"/>
        <w:jc w:val="both"/>
        <w:rPr>
          <w:iCs/>
          <w:sz w:val="14"/>
          <w:szCs w:val="16"/>
          <w:u w:val="single"/>
        </w:rPr>
      </w:pPr>
    </w:p>
    <w:p w14:paraId="79BB310A" w14:textId="7BE42BC1" w:rsidR="006E1230" w:rsidRPr="00055316" w:rsidRDefault="006E1230" w:rsidP="00055316">
      <w:pPr>
        <w:rPr>
          <w:sz w:val="14"/>
          <w:szCs w:val="16"/>
        </w:rPr>
      </w:pPr>
      <w:r w:rsidRPr="00055316">
        <w:rPr>
          <w:iCs/>
          <w:sz w:val="14"/>
          <w:szCs w:val="16"/>
          <w:u w:val="single"/>
        </w:rPr>
        <w:t>Reference Number</w:t>
      </w:r>
      <w:r w:rsidR="00181ED8" w:rsidRPr="00055316">
        <w:rPr>
          <w:sz w:val="14"/>
          <w:szCs w:val="16"/>
        </w:rPr>
        <w:t xml:space="preserve">: </w:t>
      </w:r>
      <w:r w:rsidR="00A76330" w:rsidRPr="00566E50">
        <w:rPr>
          <w:sz w:val="14"/>
          <w:szCs w:val="16"/>
        </w:rPr>
        <w:t>4410416</w:t>
      </w:r>
    </w:p>
    <w:p w14:paraId="5A44222A" w14:textId="393767B5" w:rsidR="00F11A57" w:rsidRPr="00055316" w:rsidRDefault="00F11A57" w:rsidP="00AC44CA">
      <w:pPr>
        <w:spacing w:line="276" w:lineRule="auto"/>
        <w:jc w:val="both"/>
        <w:rPr>
          <w:sz w:val="14"/>
          <w:szCs w:val="16"/>
        </w:rPr>
      </w:pPr>
      <w:r w:rsidRPr="00055316">
        <w:rPr>
          <w:sz w:val="14"/>
          <w:szCs w:val="16"/>
          <w:u w:val="single"/>
        </w:rPr>
        <w:t>Property Description</w:t>
      </w:r>
      <w:r w:rsidRPr="00055316">
        <w:rPr>
          <w:sz w:val="14"/>
          <w:szCs w:val="16"/>
        </w:rPr>
        <w:t>:</w:t>
      </w:r>
      <w:r w:rsidR="00F831BF" w:rsidRPr="00055316">
        <w:rPr>
          <w:sz w:val="14"/>
          <w:szCs w:val="16"/>
        </w:rPr>
        <w:t xml:space="preserve"> </w:t>
      </w:r>
      <w:r w:rsidR="00055316" w:rsidRPr="00055316">
        <w:rPr>
          <w:sz w:val="14"/>
          <w:szCs w:val="16"/>
        </w:rPr>
        <w:t xml:space="preserve">Remainder </w:t>
      </w:r>
      <w:r w:rsidR="005A5280" w:rsidRPr="00055316">
        <w:rPr>
          <w:sz w:val="14"/>
          <w:szCs w:val="16"/>
        </w:rPr>
        <w:t xml:space="preserve">Erf </w:t>
      </w:r>
      <w:r w:rsidR="00055316" w:rsidRPr="00055316">
        <w:rPr>
          <w:sz w:val="14"/>
          <w:szCs w:val="16"/>
        </w:rPr>
        <w:t>7173</w:t>
      </w:r>
      <w:r w:rsidR="00406724" w:rsidRPr="00055316">
        <w:rPr>
          <w:sz w:val="14"/>
          <w:szCs w:val="16"/>
        </w:rPr>
        <w:t xml:space="preserve">, </w:t>
      </w:r>
      <w:r w:rsidR="00055316" w:rsidRPr="00055316">
        <w:rPr>
          <w:sz w:val="14"/>
          <w:szCs w:val="16"/>
        </w:rPr>
        <w:t>Môreson ACVV Child &amp; Youth Care Centre</w:t>
      </w:r>
      <w:r w:rsidR="00406724" w:rsidRPr="00055316">
        <w:rPr>
          <w:sz w:val="14"/>
          <w:szCs w:val="16"/>
        </w:rPr>
        <w:t>,</w:t>
      </w:r>
      <w:r w:rsidR="00055316" w:rsidRPr="00055316">
        <w:rPr>
          <w:sz w:val="14"/>
          <w:szCs w:val="16"/>
        </w:rPr>
        <w:t xml:space="preserve"> Petunia Street,</w:t>
      </w:r>
      <w:r w:rsidR="00406724" w:rsidRPr="00055316">
        <w:rPr>
          <w:sz w:val="14"/>
          <w:szCs w:val="16"/>
        </w:rPr>
        <w:t xml:space="preserve"> </w:t>
      </w:r>
      <w:r w:rsidR="00AC44CA" w:rsidRPr="00055316">
        <w:rPr>
          <w:sz w:val="14"/>
          <w:szCs w:val="16"/>
        </w:rPr>
        <w:t>George</w:t>
      </w:r>
    </w:p>
    <w:p w14:paraId="555F5251" w14:textId="5382EE77" w:rsidR="006E1230" w:rsidRPr="00055316" w:rsidRDefault="00F11A57" w:rsidP="000D6C60">
      <w:pPr>
        <w:spacing w:line="276" w:lineRule="auto"/>
        <w:jc w:val="both"/>
        <w:rPr>
          <w:sz w:val="14"/>
          <w:szCs w:val="16"/>
        </w:rPr>
      </w:pPr>
      <w:r w:rsidRPr="00055316">
        <w:rPr>
          <w:sz w:val="14"/>
          <w:szCs w:val="16"/>
          <w:u w:val="single"/>
        </w:rPr>
        <w:t>Applicant Details</w:t>
      </w:r>
      <w:r w:rsidRPr="00055316">
        <w:rPr>
          <w:sz w:val="14"/>
          <w:szCs w:val="16"/>
        </w:rPr>
        <w:t>:</w:t>
      </w:r>
      <w:r w:rsidR="00406724" w:rsidRPr="00055316">
        <w:rPr>
          <w:sz w:val="14"/>
          <w:szCs w:val="16"/>
        </w:rPr>
        <w:t xml:space="preserve"> Nel &amp; de Kock Town and Regional Planners, 044 874 5207, neldek@mweb.co.za</w:t>
      </w:r>
    </w:p>
    <w:p w14:paraId="79F35E2C" w14:textId="1F86042E" w:rsidR="006E1230" w:rsidRPr="00055316" w:rsidRDefault="00F11A57" w:rsidP="000D6C60">
      <w:pPr>
        <w:spacing w:line="276" w:lineRule="auto"/>
        <w:jc w:val="both"/>
        <w:rPr>
          <w:color w:val="000000"/>
          <w:sz w:val="14"/>
          <w:szCs w:val="16"/>
          <w:lang w:val="en"/>
        </w:rPr>
      </w:pPr>
      <w:r w:rsidRPr="00055316">
        <w:rPr>
          <w:sz w:val="14"/>
          <w:szCs w:val="16"/>
          <w:u w:val="single"/>
        </w:rPr>
        <w:t>Nature of Application</w:t>
      </w:r>
      <w:r w:rsidRPr="00055316">
        <w:rPr>
          <w:sz w:val="14"/>
          <w:szCs w:val="16"/>
        </w:rPr>
        <w:t xml:space="preserve">: </w:t>
      </w:r>
    </w:p>
    <w:p w14:paraId="1831DAE6" w14:textId="2A43E7DB" w:rsidR="00055316" w:rsidRPr="00055316" w:rsidRDefault="00055316" w:rsidP="00055316">
      <w:pPr>
        <w:spacing w:line="276" w:lineRule="auto"/>
        <w:rPr>
          <w:sz w:val="14"/>
          <w:szCs w:val="16"/>
        </w:rPr>
      </w:pPr>
      <w:r w:rsidRPr="00055316">
        <w:rPr>
          <w:sz w:val="14"/>
          <w:szCs w:val="16"/>
        </w:rPr>
        <w:t xml:space="preserve">Application is being made for the following in terms of the following subsections of Section 15 of the By-Law on Municipal Land Use Planning of George Municipality, 2023, for Remainder Erf 7173, George: </w:t>
      </w:r>
    </w:p>
    <w:p w14:paraId="42792EF3" w14:textId="77777777" w:rsidR="00055316" w:rsidRPr="00055316" w:rsidRDefault="00055316" w:rsidP="00055316">
      <w:pPr>
        <w:pStyle w:val="ListParagraph"/>
        <w:numPr>
          <w:ilvl w:val="0"/>
          <w:numId w:val="31"/>
        </w:numPr>
        <w:spacing w:line="276" w:lineRule="auto"/>
        <w:rPr>
          <w:rFonts w:ascii="Arial" w:hAnsi="Arial" w:cs="Arial"/>
          <w:sz w:val="14"/>
          <w:szCs w:val="16"/>
        </w:rPr>
      </w:pPr>
      <w:r w:rsidRPr="00055316">
        <w:rPr>
          <w:rFonts w:ascii="Arial" w:hAnsi="Arial" w:cs="Arial"/>
          <w:sz w:val="14"/>
          <w:szCs w:val="16"/>
        </w:rPr>
        <w:t xml:space="preserve">Removal of Restrictive Condition C.3 related to the allowed use of Remainder Erf 7173 and as stipulated in Deed of Transfer No. T58744/2011 in terms of Section 15. (2)(f). </w:t>
      </w:r>
    </w:p>
    <w:p w14:paraId="6F7119CC" w14:textId="77777777" w:rsidR="00055316" w:rsidRPr="00055316" w:rsidRDefault="00055316" w:rsidP="00055316">
      <w:pPr>
        <w:pStyle w:val="ListParagraph"/>
        <w:numPr>
          <w:ilvl w:val="0"/>
          <w:numId w:val="31"/>
        </w:numPr>
        <w:spacing w:line="276" w:lineRule="auto"/>
        <w:rPr>
          <w:rFonts w:ascii="Arial" w:hAnsi="Arial" w:cs="Arial"/>
          <w:sz w:val="14"/>
          <w:szCs w:val="16"/>
        </w:rPr>
      </w:pPr>
      <w:r w:rsidRPr="00055316">
        <w:rPr>
          <w:rFonts w:ascii="Arial" w:hAnsi="Arial" w:cs="Arial"/>
          <w:sz w:val="14"/>
          <w:szCs w:val="16"/>
        </w:rPr>
        <w:t xml:space="preserve">Rezoning of Remainder Erf 7173 from Community Zone III to a Subdivisional Area in terms of Section </w:t>
      </w:r>
      <w:proofErr w:type="gramStart"/>
      <w:r w:rsidRPr="00055316">
        <w:rPr>
          <w:rFonts w:ascii="Arial" w:hAnsi="Arial" w:cs="Arial"/>
          <w:sz w:val="14"/>
          <w:szCs w:val="16"/>
        </w:rPr>
        <w:t>15.(</w:t>
      </w:r>
      <w:proofErr w:type="gramEnd"/>
      <w:r w:rsidRPr="00055316">
        <w:rPr>
          <w:rFonts w:ascii="Arial" w:hAnsi="Arial" w:cs="Arial"/>
          <w:sz w:val="14"/>
          <w:szCs w:val="16"/>
        </w:rPr>
        <w:t>2)(a);</w:t>
      </w:r>
    </w:p>
    <w:p w14:paraId="4DDD2BB8" w14:textId="77777777" w:rsidR="00055316" w:rsidRPr="00055316" w:rsidRDefault="00055316" w:rsidP="00055316">
      <w:pPr>
        <w:pStyle w:val="ListParagraph"/>
        <w:numPr>
          <w:ilvl w:val="0"/>
          <w:numId w:val="31"/>
        </w:numPr>
        <w:spacing w:line="276" w:lineRule="auto"/>
        <w:rPr>
          <w:rFonts w:ascii="Arial" w:hAnsi="Arial" w:cs="Arial"/>
          <w:sz w:val="14"/>
          <w:szCs w:val="16"/>
        </w:rPr>
      </w:pPr>
      <w:r w:rsidRPr="00055316">
        <w:rPr>
          <w:rFonts w:ascii="Arial" w:hAnsi="Arial" w:cs="Arial"/>
          <w:sz w:val="14"/>
          <w:szCs w:val="16"/>
        </w:rPr>
        <w:t xml:space="preserve">Subdivision of the above mentioned Subdivisional Area in terms of Section </w:t>
      </w:r>
      <w:proofErr w:type="gramStart"/>
      <w:r w:rsidRPr="00055316">
        <w:rPr>
          <w:rFonts w:ascii="Arial" w:hAnsi="Arial" w:cs="Arial"/>
          <w:sz w:val="14"/>
          <w:szCs w:val="16"/>
        </w:rPr>
        <w:t>15.(</w:t>
      </w:r>
      <w:proofErr w:type="gramEnd"/>
      <w:r w:rsidRPr="00055316">
        <w:rPr>
          <w:rFonts w:ascii="Arial" w:hAnsi="Arial" w:cs="Arial"/>
          <w:sz w:val="14"/>
          <w:szCs w:val="16"/>
        </w:rPr>
        <w:t xml:space="preserve">2)(d) as follows and as shown on Plan No. G/DG/201-4: </w:t>
      </w:r>
    </w:p>
    <w:p w14:paraId="369826C9" w14:textId="77777777" w:rsidR="00055316" w:rsidRPr="00055316" w:rsidRDefault="00055316" w:rsidP="00055316">
      <w:pPr>
        <w:pStyle w:val="ListParagraph"/>
        <w:numPr>
          <w:ilvl w:val="1"/>
          <w:numId w:val="31"/>
        </w:numPr>
        <w:spacing w:line="276" w:lineRule="auto"/>
        <w:rPr>
          <w:rFonts w:ascii="Arial" w:hAnsi="Arial" w:cs="Arial"/>
          <w:sz w:val="14"/>
          <w:szCs w:val="16"/>
        </w:rPr>
      </w:pPr>
      <w:r w:rsidRPr="00055316">
        <w:rPr>
          <w:rFonts w:ascii="Arial" w:hAnsi="Arial" w:cs="Arial"/>
          <w:sz w:val="14"/>
          <w:szCs w:val="16"/>
        </w:rPr>
        <w:t xml:space="preserve">Portion 1: ± 1.2437ha as a split zoning to be used as follows: </w:t>
      </w:r>
    </w:p>
    <w:p w14:paraId="098CD4E2" w14:textId="77777777" w:rsidR="00055316" w:rsidRPr="00055316" w:rsidRDefault="00055316" w:rsidP="00055316">
      <w:pPr>
        <w:pStyle w:val="ListParagraph"/>
        <w:numPr>
          <w:ilvl w:val="2"/>
          <w:numId w:val="31"/>
        </w:numPr>
        <w:spacing w:line="276" w:lineRule="auto"/>
        <w:rPr>
          <w:rFonts w:ascii="Arial" w:hAnsi="Arial" w:cs="Arial"/>
          <w:sz w:val="14"/>
          <w:szCs w:val="16"/>
        </w:rPr>
      </w:pPr>
      <w:r w:rsidRPr="00055316">
        <w:rPr>
          <w:rFonts w:ascii="Arial" w:hAnsi="Arial" w:cs="Arial"/>
          <w:sz w:val="14"/>
          <w:szCs w:val="16"/>
        </w:rPr>
        <w:t xml:space="preserve">General Residential Zone II (Group Housing): ±0.7847ha; and </w:t>
      </w:r>
    </w:p>
    <w:p w14:paraId="5C035CC5" w14:textId="77777777" w:rsidR="00055316" w:rsidRPr="00055316" w:rsidRDefault="00055316" w:rsidP="00055316">
      <w:pPr>
        <w:pStyle w:val="ListParagraph"/>
        <w:numPr>
          <w:ilvl w:val="2"/>
          <w:numId w:val="31"/>
        </w:numPr>
        <w:spacing w:line="276" w:lineRule="auto"/>
        <w:rPr>
          <w:rFonts w:ascii="Arial" w:hAnsi="Arial" w:cs="Arial"/>
          <w:sz w:val="14"/>
          <w:szCs w:val="16"/>
        </w:rPr>
      </w:pPr>
      <w:r w:rsidRPr="00055316">
        <w:rPr>
          <w:rFonts w:ascii="Arial" w:hAnsi="Arial" w:cs="Arial"/>
          <w:sz w:val="14"/>
          <w:szCs w:val="16"/>
        </w:rPr>
        <w:t xml:space="preserve">Open Space Zone II (Private Open Space): ±0.4590ha; </w:t>
      </w:r>
    </w:p>
    <w:p w14:paraId="5194A8A1" w14:textId="77777777" w:rsidR="00055316" w:rsidRPr="00055316" w:rsidRDefault="00055316" w:rsidP="00055316">
      <w:pPr>
        <w:pStyle w:val="ListParagraph"/>
        <w:numPr>
          <w:ilvl w:val="1"/>
          <w:numId w:val="31"/>
        </w:numPr>
        <w:spacing w:line="276" w:lineRule="auto"/>
        <w:rPr>
          <w:rFonts w:ascii="Arial" w:hAnsi="Arial" w:cs="Arial"/>
          <w:sz w:val="14"/>
          <w:szCs w:val="16"/>
        </w:rPr>
      </w:pPr>
      <w:r w:rsidRPr="00055316">
        <w:rPr>
          <w:rFonts w:ascii="Arial" w:hAnsi="Arial" w:cs="Arial"/>
          <w:sz w:val="14"/>
          <w:szCs w:val="16"/>
        </w:rPr>
        <w:t xml:space="preserve">Portion 2: ± 0.2807ha to be used as General Residential Zone II (Group Housing); and </w:t>
      </w:r>
    </w:p>
    <w:p w14:paraId="6E83B742" w14:textId="0517E4DB" w:rsidR="00055316" w:rsidRPr="00055316" w:rsidRDefault="00055316" w:rsidP="00211BC6">
      <w:pPr>
        <w:pStyle w:val="ListParagraph"/>
        <w:numPr>
          <w:ilvl w:val="1"/>
          <w:numId w:val="31"/>
        </w:numPr>
        <w:spacing w:line="276" w:lineRule="auto"/>
        <w:rPr>
          <w:rFonts w:ascii="Arial" w:hAnsi="Arial" w:cs="Arial"/>
          <w:sz w:val="14"/>
          <w:szCs w:val="16"/>
        </w:rPr>
      </w:pPr>
      <w:r w:rsidRPr="00055316">
        <w:rPr>
          <w:rFonts w:ascii="Arial" w:hAnsi="Arial" w:cs="Arial"/>
          <w:sz w:val="14"/>
          <w:szCs w:val="16"/>
        </w:rPr>
        <w:t>Remainder Erf 7173: ±1.9534ha to continue to be used as Community Zone III</w:t>
      </w:r>
      <w:r w:rsidR="004E0F42">
        <w:rPr>
          <w:rFonts w:ascii="Arial" w:hAnsi="Arial" w:cs="Arial"/>
          <w:sz w:val="14"/>
          <w:szCs w:val="16"/>
        </w:rPr>
        <w:t xml:space="preserve"> (Child and Youth Care Centre)</w:t>
      </w:r>
      <w:r w:rsidRPr="00055316">
        <w:rPr>
          <w:rFonts w:ascii="Arial" w:hAnsi="Arial" w:cs="Arial"/>
          <w:sz w:val="14"/>
          <w:szCs w:val="16"/>
        </w:rPr>
        <w:t xml:space="preserve">. </w:t>
      </w:r>
    </w:p>
    <w:p w14:paraId="06F6E121" w14:textId="77777777" w:rsidR="00055316" w:rsidRPr="00055316" w:rsidRDefault="00055316" w:rsidP="00055316">
      <w:pPr>
        <w:pStyle w:val="ListParagraph"/>
        <w:numPr>
          <w:ilvl w:val="0"/>
          <w:numId w:val="31"/>
        </w:numPr>
        <w:spacing w:line="276" w:lineRule="auto"/>
        <w:rPr>
          <w:rFonts w:ascii="Arial" w:hAnsi="Arial" w:cs="Arial"/>
          <w:sz w:val="14"/>
          <w:szCs w:val="16"/>
        </w:rPr>
      </w:pPr>
      <w:r w:rsidRPr="00055316">
        <w:rPr>
          <w:rFonts w:ascii="Arial" w:hAnsi="Arial" w:cs="Arial"/>
          <w:sz w:val="14"/>
          <w:szCs w:val="16"/>
        </w:rPr>
        <w:t xml:space="preserve">Exemption from the registration of the following servitudes in terms of Section </w:t>
      </w:r>
      <w:proofErr w:type="gramStart"/>
      <w:r w:rsidRPr="00055316">
        <w:rPr>
          <w:rFonts w:ascii="Arial" w:hAnsi="Arial" w:cs="Arial"/>
          <w:sz w:val="14"/>
          <w:szCs w:val="16"/>
        </w:rPr>
        <w:t>24.(</w:t>
      </w:r>
      <w:proofErr w:type="gramEnd"/>
      <w:r w:rsidRPr="00055316">
        <w:rPr>
          <w:rFonts w:ascii="Arial" w:hAnsi="Arial" w:cs="Arial"/>
          <w:sz w:val="14"/>
          <w:szCs w:val="16"/>
        </w:rPr>
        <w:t>1)(f):</w:t>
      </w:r>
    </w:p>
    <w:p w14:paraId="0A25316A" w14:textId="77777777" w:rsidR="00055316" w:rsidRPr="00055316" w:rsidRDefault="00055316" w:rsidP="00E53DDB">
      <w:pPr>
        <w:pStyle w:val="ListParagraph"/>
        <w:numPr>
          <w:ilvl w:val="1"/>
          <w:numId w:val="31"/>
        </w:numPr>
        <w:spacing w:line="276" w:lineRule="auto"/>
        <w:rPr>
          <w:rFonts w:ascii="Arial" w:hAnsi="Arial" w:cs="Arial"/>
          <w:sz w:val="14"/>
          <w:szCs w:val="16"/>
        </w:rPr>
      </w:pPr>
      <w:r w:rsidRPr="00055316">
        <w:rPr>
          <w:rFonts w:ascii="Arial" w:hAnsi="Arial" w:cs="Arial"/>
          <w:sz w:val="14"/>
          <w:szCs w:val="16"/>
        </w:rPr>
        <w:t xml:space="preserve">A 6.0m wide services and access right-of-way servitude with centre line </w:t>
      </w:r>
      <w:proofErr w:type="spellStart"/>
      <w:r w:rsidRPr="00055316">
        <w:rPr>
          <w:rFonts w:ascii="Arial" w:hAnsi="Arial" w:cs="Arial"/>
          <w:sz w:val="14"/>
          <w:szCs w:val="16"/>
        </w:rPr>
        <w:t>a.b.c</w:t>
      </w:r>
      <w:proofErr w:type="spellEnd"/>
      <w:r w:rsidRPr="00055316">
        <w:rPr>
          <w:rFonts w:ascii="Arial" w:hAnsi="Arial" w:cs="Arial"/>
          <w:sz w:val="14"/>
          <w:szCs w:val="16"/>
        </w:rPr>
        <w:t xml:space="preserve">. on Portion 2 in favour of Portion 1; and </w:t>
      </w:r>
    </w:p>
    <w:p w14:paraId="1DF4B981" w14:textId="08A3889A" w:rsidR="005A5280" w:rsidRPr="00055316" w:rsidRDefault="00055316" w:rsidP="00A841DC">
      <w:pPr>
        <w:pStyle w:val="ListParagraph"/>
        <w:numPr>
          <w:ilvl w:val="1"/>
          <w:numId w:val="31"/>
        </w:numPr>
        <w:spacing w:line="276" w:lineRule="auto"/>
        <w:rPr>
          <w:rFonts w:ascii="Arial" w:hAnsi="Arial" w:cs="Arial"/>
          <w:b/>
          <w:sz w:val="14"/>
          <w:szCs w:val="16"/>
          <w:lang w:val="af-ZA"/>
        </w:rPr>
      </w:pPr>
      <w:r w:rsidRPr="00055316">
        <w:rPr>
          <w:rFonts w:ascii="Arial" w:hAnsi="Arial" w:cs="Arial"/>
          <w:sz w:val="14"/>
          <w:szCs w:val="16"/>
        </w:rPr>
        <w:t xml:space="preserve"> A 1.5m wide services servitude with centre line </w:t>
      </w:r>
      <w:proofErr w:type="spellStart"/>
      <w:proofErr w:type="gramStart"/>
      <w:r w:rsidRPr="00055316">
        <w:rPr>
          <w:rFonts w:ascii="Arial" w:hAnsi="Arial" w:cs="Arial"/>
          <w:sz w:val="14"/>
          <w:szCs w:val="16"/>
        </w:rPr>
        <w:t>d,e</w:t>
      </w:r>
      <w:proofErr w:type="gramEnd"/>
      <w:r w:rsidRPr="00055316">
        <w:rPr>
          <w:rFonts w:ascii="Arial" w:hAnsi="Arial" w:cs="Arial"/>
          <w:sz w:val="14"/>
          <w:szCs w:val="16"/>
        </w:rPr>
        <w:t>,f</w:t>
      </w:r>
      <w:proofErr w:type="spellEnd"/>
      <w:r w:rsidRPr="00055316">
        <w:rPr>
          <w:rFonts w:ascii="Arial" w:hAnsi="Arial" w:cs="Arial"/>
          <w:sz w:val="14"/>
          <w:szCs w:val="16"/>
        </w:rPr>
        <w:t xml:space="preserve"> on Portion 1 in favour of Remainder Erf 7173.</w:t>
      </w:r>
    </w:p>
    <w:p w14:paraId="7EF9F545" w14:textId="77777777" w:rsidR="00055316" w:rsidRDefault="00055316" w:rsidP="002E3E5F">
      <w:pPr>
        <w:spacing w:line="276" w:lineRule="auto"/>
        <w:jc w:val="both"/>
        <w:rPr>
          <w:bCs/>
          <w:sz w:val="14"/>
          <w:szCs w:val="16"/>
          <w:lang w:val="af-ZA"/>
        </w:rPr>
      </w:pPr>
    </w:p>
    <w:p w14:paraId="55765D60" w14:textId="2B9E9D01" w:rsidR="002E3E5F" w:rsidRPr="00055316" w:rsidRDefault="002E3E5F" w:rsidP="002E3E5F">
      <w:pPr>
        <w:spacing w:line="276" w:lineRule="auto"/>
        <w:jc w:val="both"/>
        <w:rPr>
          <w:bCs/>
          <w:sz w:val="14"/>
          <w:szCs w:val="16"/>
          <w:lang w:val="af-ZA"/>
        </w:rPr>
      </w:pPr>
      <w:r w:rsidRPr="00055316">
        <w:rPr>
          <w:bCs/>
          <w:sz w:val="14"/>
          <w:szCs w:val="16"/>
          <w:lang w:val="af-ZA"/>
        </w:rPr>
        <w:t>ALL INTERESTED AND AFFECTED PARTIES TO NOTE: Should you submit a comment or objection on this land use application, you give permission in terms of the Protection of Personal Information Act (POPIA) to the Municipality to make your information available to the public during this land use application process. If you do not want your private information made public, you need to indicate it in writing with your comments/objection.</w:t>
      </w:r>
    </w:p>
    <w:p w14:paraId="1406BA58" w14:textId="5C4175C0" w:rsidR="002E3E5F" w:rsidRDefault="002E3E5F" w:rsidP="008F4D9A">
      <w:pPr>
        <w:spacing w:line="276" w:lineRule="auto"/>
        <w:jc w:val="center"/>
        <w:rPr>
          <w:b/>
          <w:sz w:val="16"/>
          <w:szCs w:val="16"/>
          <w:lang w:val="af-ZA"/>
        </w:rPr>
      </w:pPr>
    </w:p>
    <w:p w14:paraId="564F3D6F" w14:textId="3D281FB0" w:rsidR="00406724" w:rsidRDefault="00406724" w:rsidP="008F4D9A">
      <w:pPr>
        <w:spacing w:line="276" w:lineRule="auto"/>
        <w:jc w:val="center"/>
        <w:rPr>
          <w:b/>
          <w:sz w:val="16"/>
          <w:szCs w:val="16"/>
          <w:lang w:val="af-ZA"/>
        </w:rPr>
      </w:pPr>
    </w:p>
    <w:p w14:paraId="4754835F" w14:textId="1040A496" w:rsidR="00055316" w:rsidRDefault="00055316" w:rsidP="008F4D9A">
      <w:pPr>
        <w:spacing w:line="276" w:lineRule="auto"/>
        <w:jc w:val="center"/>
        <w:rPr>
          <w:b/>
          <w:sz w:val="16"/>
          <w:szCs w:val="16"/>
          <w:lang w:val="af-ZA"/>
        </w:rPr>
      </w:pPr>
    </w:p>
    <w:p w14:paraId="1AF6D680" w14:textId="0A8FB555" w:rsidR="00055316" w:rsidRDefault="00055316" w:rsidP="008F4D9A">
      <w:pPr>
        <w:spacing w:line="276" w:lineRule="auto"/>
        <w:jc w:val="center"/>
        <w:rPr>
          <w:b/>
          <w:sz w:val="16"/>
          <w:szCs w:val="16"/>
          <w:lang w:val="af-ZA"/>
        </w:rPr>
      </w:pPr>
    </w:p>
    <w:p w14:paraId="7D8476BE" w14:textId="35B2B9A5" w:rsidR="006677CA" w:rsidRPr="00581E9F" w:rsidRDefault="00EF74B3" w:rsidP="008F4D9A">
      <w:pPr>
        <w:spacing w:line="276" w:lineRule="auto"/>
        <w:jc w:val="center"/>
        <w:rPr>
          <w:b/>
          <w:sz w:val="14"/>
          <w:szCs w:val="16"/>
          <w:lang w:val="af-ZA"/>
        </w:rPr>
      </w:pPr>
      <w:r w:rsidRPr="00581E9F">
        <w:rPr>
          <w:b/>
          <w:sz w:val="14"/>
          <w:szCs w:val="16"/>
          <w:lang w:val="af-ZA"/>
        </w:rPr>
        <w:lastRenderedPageBreak/>
        <w:t>GR</w:t>
      </w:r>
      <w:r w:rsidR="00F11A57" w:rsidRPr="00581E9F">
        <w:rPr>
          <w:b/>
          <w:sz w:val="14"/>
          <w:szCs w:val="16"/>
          <w:lang w:val="af-ZA"/>
        </w:rPr>
        <w:t>ONDGEBRUIK AANSOEK ADVERTENSIE</w:t>
      </w:r>
    </w:p>
    <w:p w14:paraId="2488B081" w14:textId="77777777" w:rsidR="00406724" w:rsidRPr="00581E9F" w:rsidRDefault="00406724" w:rsidP="008F4D9A">
      <w:pPr>
        <w:spacing w:line="276" w:lineRule="auto"/>
        <w:jc w:val="center"/>
        <w:rPr>
          <w:b/>
          <w:sz w:val="14"/>
          <w:szCs w:val="16"/>
          <w:lang w:val="af-ZA"/>
        </w:rPr>
      </w:pPr>
    </w:p>
    <w:p w14:paraId="5DCC5A5F" w14:textId="2AE81C3B" w:rsidR="006677CA" w:rsidRPr="00581E9F" w:rsidRDefault="00F11A57" w:rsidP="000D6C60">
      <w:pPr>
        <w:spacing w:line="276" w:lineRule="auto"/>
        <w:jc w:val="center"/>
        <w:rPr>
          <w:b/>
          <w:sz w:val="14"/>
          <w:szCs w:val="16"/>
          <w:lang w:val="af-ZA"/>
        </w:rPr>
      </w:pPr>
      <w:r w:rsidRPr="00581E9F">
        <w:rPr>
          <w:b/>
          <w:sz w:val="14"/>
          <w:szCs w:val="16"/>
          <w:lang w:val="af-ZA"/>
        </w:rPr>
        <w:t>GEORGE MUNISIPALITEIT</w:t>
      </w:r>
    </w:p>
    <w:p w14:paraId="258FD555" w14:textId="77777777" w:rsidR="00406724" w:rsidRPr="00581E9F" w:rsidRDefault="00406724" w:rsidP="000D6C60">
      <w:pPr>
        <w:spacing w:line="276" w:lineRule="auto"/>
        <w:jc w:val="center"/>
        <w:rPr>
          <w:b/>
          <w:sz w:val="14"/>
          <w:szCs w:val="16"/>
          <w:lang w:val="af-ZA"/>
        </w:rPr>
      </w:pPr>
    </w:p>
    <w:p w14:paraId="74FA5181" w14:textId="55B3167E" w:rsidR="00406724" w:rsidRPr="00581E9F" w:rsidRDefault="00055316" w:rsidP="00406724">
      <w:pPr>
        <w:spacing w:line="276" w:lineRule="auto"/>
        <w:jc w:val="center"/>
        <w:rPr>
          <w:b/>
          <w:sz w:val="14"/>
          <w:szCs w:val="16"/>
          <w:lang w:val="af-ZA"/>
        </w:rPr>
      </w:pPr>
      <w:r w:rsidRPr="00581E9F">
        <w:rPr>
          <w:b/>
          <w:sz w:val="14"/>
          <w:szCs w:val="16"/>
          <w:lang w:val="af-ZA"/>
        </w:rPr>
        <w:t>AANSOEK OM OPHEFFING VAN BEPERKENDE TITELVOORWAARDE, HERSONERING, ONDERVERDELING EN VRYSTELLING VAN DIE REGISTRASIE VAN SERWITUTE: RESTANT ERF 7173, GEORGE</w:t>
      </w:r>
    </w:p>
    <w:p w14:paraId="5272CE22" w14:textId="77777777" w:rsidR="00055316" w:rsidRPr="00581E9F" w:rsidRDefault="00055316" w:rsidP="00406724">
      <w:pPr>
        <w:spacing w:line="276" w:lineRule="auto"/>
        <w:jc w:val="center"/>
        <w:rPr>
          <w:sz w:val="14"/>
          <w:szCs w:val="16"/>
          <w:lang w:val="af-ZA"/>
        </w:rPr>
      </w:pPr>
    </w:p>
    <w:p w14:paraId="1F5BEF18" w14:textId="3ABEF161" w:rsidR="00F11A57" w:rsidRPr="00581E9F" w:rsidRDefault="00D0662A" w:rsidP="000D6C60">
      <w:pPr>
        <w:spacing w:line="276" w:lineRule="auto"/>
        <w:jc w:val="both"/>
        <w:rPr>
          <w:sz w:val="14"/>
          <w:szCs w:val="16"/>
          <w:lang w:val="af-ZA"/>
        </w:rPr>
      </w:pPr>
      <w:r w:rsidRPr="00581E9F">
        <w:rPr>
          <w:sz w:val="14"/>
          <w:szCs w:val="16"/>
          <w:lang w:val="af-ZA"/>
        </w:rPr>
        <w:t>Kragtens Artikel 4</w:t>
      </w:r>
      <w:r w:rsidR="000738E0" w:rsidRPr="00581E9F">
        <w:rPr>
          <w:sz w:val="14"/>
          <w:szCs w:val="16"/>
          <w:lang w:val="af-ZA"/>
        </w:rPr>
        <w:t>5</w:t>
      </w:r>
      <w:r w:rsidR="00F11A57" w:rsidRPr="00581E9F">
        <w:rPr>
          <w:sz w:val="14"/>
          <w:szCs w:val="16"/>
          <w:lang w:val="af-ZA"/>
        </w:rPr>
        <w:t xml:space="preserve"> van die George Munisipaliteit se Verordening op Munisipale Grondgebruiksbeplanning, 20</w:t>
      </w:r>
      <w:r w:rsidR="00833C84" w:rsidRPr="00581E9F">
        <w:rPr>
          <w:sz w:val="14"/>
          <w:szCs w:val="16"/>
          <w:lang w:val="af-ZA"/>
        </w:rPr>
        <w:t>23</w:t>
      </w:r>
      <w:r w:rsidR="00F11A57" w:rsidRPr="00581E9F">
        <w:rPr>
          <w:sz w:val="14"/>
          <w:szCs w:val="16"/>
          <w:lang w:val="af-ZA"/>
        </w:rPr>
        <w:t xml:space="preserve"> word hiermee kennis gegee dat die onderstaande aansoek ontvang is op</w:t>
      </w:r>
      <w:r w:rsidR="00055316" w:rsidRPr="00581E9F">
        <w:rPr>
          <w:sz w:val="14"/>
          <w:szCs w:val="16"/>
          <w:lang w:val="af-ZA"/>
        </w:rPr>
        <w:t xml:space="preserve"> Restant</w:t>
      </w:r>
      <w:r w:rsidR="00F11A57" w:rsidRPr="00581E9F">
        <w:rPr>
          <w:sz w:val="14"/>
          <w:szCs w:val="16"/>
          <w:lang w:val="af-ZA"/>
        </w:rPr>
        <w:t xml:space="preserve"> </w:t>
      </w:r>
      <w:r w:rsidR="005A5280" w:rsidRPr="00581E9F">
        <w:rPr>
          <w:sz w:val="14"/>
          <w:szCs w:val="16"/>
        </w:rPr>
        <w:t xml:space="preserve">Erf </w:t>
      </w:r>
      <w:r w:rsidR="00055316" w:rsidRPr="00581E9F">
        <w:rPr>
          <w:sz w:val="14"/>
          <w:szCs w:val="16"/>
        </w:rPr>
        <w:t>7173</w:t>
      </w:r>
      <w:r w:rsidR="00406724" w:rsidRPr="00581E9F">
        <w:rPr>
          <w:sz w:val="14"/>
          <w:szCs w:val="16"/>
        </w:rPr>
        <w:t xml:space="preserve">, </w:t>
      </w:r>
      <w:r w:rsidR="00AC44CA" w:rsidRPr="00581E9F">
        <w:rPr>
          <w:sz w:val="14"/>
          <w:szCs w:val="16"/>
        </w:rPr>
        <w:t>George</w:t>
      </w:r>
      <w:r w:rsidR="00406724" w:rsidRPr="00581E9F">
        <w:rPr>
          <w:sz w:val="14"/>
          <w:szCs w:val="16"/>
        </w:rPr>
        <w:t>,</w:t>
      </w:r>
      <w:r w:rsidR="00406724" w:rsidRPr="00581E9F">
        <w:rPr>
          <w:sz w:val="14"/>
          <w:szCs w:val="16"/>
          <w:lang w:val="af-ZA"/>
        </w:rPr>
        <w:t xml:space="preserve"> </w:t>
      </w:r>
      <w:r w:rsidR="00F11A57" w:rsidRPr="00581E9F">
        <w:rPr>
          <w:sz w:val="14"/>
          <w:szCs w:val="16"/>
          <w:lang w:val="af-ZA"/>
        </w:rPr>
        <w:t xml:space="preserve">deur die George Plaaslike Munisipaliteit, </w:t>
      </w:r>
      <w:r w:rsidR="00787500" w:rsidRPr="00581E9F">
        <w:rPr>
          <w:sz w:val="14"/>
          <w:szCs w:val="16"/>
          <w:lang w:val="af-ZA"/>
        </w:rPr>
        <w:t xml:space="preserve">Menslike Nedersettings, </w:t>
      </w:r>
      <w:r w:rsidR="00F11A57" w:rsidRPr="00581E9F">
        <w:rPr>
          <w:sz w:val="14"/>
          <w:szCs w:val="16"/>
          <w:lang w:val="af-ZA"/>
        </w:rPr>
        <w:t>Direktoraat Beplanning en Ontwikkeling.</w:t>
      </w:r>
    </w:p>
    <w:p w14:paraId="5FDE7DC8" w14:textId="77777777" w:rsidR="00FC3F28" w:rsidRPr="00581E9F" w:rsidRDefault="00FC3F28" w:rsidP="000D6C60">
      <w:pPr>
        <w:spacing w:line="276" w:lineRule="auto"/>
        <w:jc w:val="both"/>
        <w:rPr>
          <w:sz w:val="14"/>
          <w:szCs w:val="16"/>
          <w:lang w:val="af-ZA"/>
        </w:rPr>
      </w:pPr>
    </w:p>
    <w:p w14:paraId="24F0330D" w14:textId="4D42C88F" w:rsidR="00F11A57" w:rsidRPr="00581E9F" w:rsidRDefault="00F11A57" w:rsidP="000D6C60">
      <w:pPr>
        <w:spacing w:line="276" w:lineRule="auto"/>
        <w:jc w:val="both"/>
        <w:rPr>
          <w:sz w:val="14"/>
          <w:szCs w:val="16"/>
          <w:lang w:val="af-ZA"/>
        </w:rPr>
      </w:pPr>
      <w:r w:rsidRPr="00581E9F">
        <w:rPr>
          <w:sz w:val="14"/>
          <w:szCs w:val="16"/>
          <w:lang w:val="af-ZA"/>
        </w:rPr>
        <w:t>Enige besware en/of kommentare, insluitend die volledige redes daarvoor en `n verduideliking van hoe die perso</w:t>
      </w:r>
      <w:r w:rsidR="00343AE6" w:rsidRPr="00581E9F">
        <w:rPr>
          <w:sz w:val="14"/>
          <w:szCs w:val="16"/>
          <w:lang w:val="af-ZA"/>
        </w:rPr>
        <w:t>o</w:t>
      </w:r>
      <w:r w:rsidRPr="00581E9F">
        <w:rPr>
          <w:sz w:val="14"/>
          <w:szCs w:val="16"/>
          <w:lang w:val="af-ZA"/>
        </w:rPr>
        <w:t>n se belange geraak word deur die aansoek, moet skriftelike ingedien word per e-pos by die relevante Administratiewe Beampte (</w:t>
      </w:r>
      <w:r w:rsidR="00406724" w:rsidRPr="00581E9F">
        <w:rPr>
          <w:sz w:val="14"/>
          <w:szCs w:val="16"/>
        </w:rPr>
        <w:t>Primrose Nako - pnako@george.gov.za</w:t>
      </w:r>
      <w:r w:rsidRPr="00581E9F">
        <w:rPr>
          <w:sz w:val="14"/>
          <w:szCs w:val="16"/>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581E9F">
        <w:rPr>
          <w:sz w:val="14"/>
          <w:szCs w:val="16"/>
          <w:lang w:val="af-ZA"/>
        </w:rPr>
        <w:t>ondgebruiksbeplanning, 20</w:t>
      </w:r>
      <w:r w:rsidR="00833C84" w:rsidRPr="00581E9F">
        <w:rPr>
          <w:sz w:val="14"/>
          <w:szCs w:val="16"/>
          <w:lang w:val="af-ZA"/>
        </w:rPr>
        <w:t>23</w:t>
      </w:r>
      <w:r w:rsidR="00181ED8" w:rsidRPr="00581E9F">
        <w:rPr>
          <w:sz w:val="14"/>
          <w:szCs w:val="16"/>
          <w:lang w:val="af-ZA"/>
        </w:rPr>
        <w:t xml:space="preserve"> op/</w:t>
      </w:r>
      <w:r w:rsidR="00791327" w:rsidRPr="00581E9F">
        <w:rPr>
          <w:sz w:val="14"/>
          <w:szCs w:val="16"/>
          <w:lang w:val="af-ZA"/>
        </w:rPr>
        <w:t xml:space="preserve">of </w:t>
      </w:r>
      <w:r w:rsidR="00791327" w:rsidRPr="00A76330">
        <w:rPr>
          <w:sz w:val="14"/>
          <w:szCs w:val="16"/>
          <w:lang w:val="af-ZA"/>
        </w:rPr>
        <w:t xml:space="preserve">voor </w:t>
      </w:r>
      <w:r w:rsidR="00055316" w:rsidRPr="00A76330">
        <w:rPr>
          <w:b/>
          <w:sz w:val="14"/>
          <w:szCs w:val="16"/>
          <w:lang w:val="af-ZA"/>
        </w:rPr>
        <w:t>29</w:t>
      </w:r>
      <w:r w:rsidR="00AC44CA" w:rsidRPr="00A76330">
        <w:rPr>
          <w:b/>
          <w:bCs/>
          <w:sz w:val="14"/>
          <w:szCs w:val="16"/>
        </w:rPr>
        <w:t xml:space="preserve"> </w:t>
      </w:r>
      <w:r w:rsidR="00055316" w:rsidRPr="00A76330">
        <w:rPr>
          <w:b/>
          <w:bCs/>
          <w:sz w:val="14"/>
          <w:szCs w:val="16"/>
        </w:rPr>
        <w:t>Junie</w:t>
      </w:r>
      <w:r w:rsidR="00AC44CA" w:rsidRPr="00A76330">
        <w:rPr>
          <w:b/>
          <w:sz w:val="14"/>
          <w:szCs w:val="16"/>
        </w:rPr>
        <w:t xml:space="preserve"> 2026</w:t>
      </w:r>
      <w:r w:rsidR="00AC44CA" w:rsidRPr="00581E9F">
        <w:rPr>
          <w:b/>
          <w:sz w:val="14"/>
          <w:szCs w:val="16"/>
        </w:rPr>
        <w:t xml:space="preserve"> </w:t>
      </w:r>
      <w:r w:rsidRPr="00581E9F">
        <w:rPr>
          <w:sz w:val="14"/>
          <w:szCs w:val="16"/>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581E9F" w:rsidRDefault="006E1230" w:rsidP="000D6C60">
      <w:pPr>
        <w:spacing w:line="276" w:lineRule="auto"/>
        <w:jc w:val="both"/>
        <w:rPr>
          <w:sz w:val="14"/>
          <w:szCs w:val="16"/>
          <w:lang w:val="af-ZA"/>
        </w:rPr>
      </w:pPr>
    </w:p>
    <w:p w14:paraId="23DB7A4A" w14:textId="5BCEF8B2" w:rsidR="00EF74B3" w:rsidRPr="00581E9F" w:rsidRDefault="00F11A57" w:rsidP="000D6C60">
      <w:pPr>
        <w:spacing w:line="276" w:lineRule="auto"/>
        <w:jc w:val="both"/>
        <w:rPr>
          <w:sz w:val="14"/>
          <w:szCs w:val="16"/>
          <w:lang w:val="af-ZA"/>
        </w:rPr>
      </w:pPr>
      <w:r w:rsidRPr="00581E9F">
        <w:rPr>
          <w:sz w:val="14"/>
          <w:szCs w:val="16"/>
          <w:lang w:val="af-ZA"/>
        </w:rPr>
        <w:t>Navrae of verdere inligting ten opsigte van die aansoek kan gerig word aan die Stadsbeplannings Depar</w:t>
      </w:r>
      <w:r w:rsidR="00253693" w:rsidRPr="00581E9F">
        <w:rPr>
          <w:sz w:val="14"/>
          <w:szCs w:val="16"/>
          <w:lang w:val="af-ZA"/>
        </w:rPr>
        <w:t>tement by T</w:t>
      </w:r>
      <w:r w:rsidR="00C20526" w:rsidRPr="00581E9F">
        <w:rPr>
          <w:sz w:val="14"/>
          <w:szCs w:val="16"/>
          <w:lang w:val="af-ZA"/>
        </w:rPr>
        <w:t xml:space="preserve">elefoon: 044 801 </w:t>
      </w:r>
      <w:r w:rsidR="00445B4E" w:rsidRPr="00581E9F">
        <w:rPr>
          <w:sz w:val="14"/>
          <w:szCs w:val="16"/>
          <w:lang w:val="af-ZA"/>
        </w:rPr>
        <w:t>9477</w:t>
      </w:r>
      <w:r w:rsidRPr="00581E9F">
        <w:rPr>
          <w:sz w:val="14"/>
          <w:szCs w:val="16"/>
          <w:lang w:val="af-ZA"/>
        </w:rPr>
        <w:t xml:space="preserve"> of deur `n e-pos te rig aan die verantwoordelike Administratiewe Beampte (</w:t>
      </w:r>
      <w:r w:rsidR="00406724" w:rsidRPr="00581E9F">
        <w:rPr>
          <w:sz w:val="14"/>
          <w:szCs w:val="16"/>
        </w:rPr>
        <w:t>Primrose Nako - pnako@george.gov.za</w:t>
      </w:r>
      <w:r w:rsidRPr="00581E9F">
        <w:rPr>
          <w:sz w:val="14"/>
          <w:szCs w:val="16"/>
          <w:lang w:val="af-ZA"/>
        </w:rPr>
        <w:t>)</w:t>
      </w:r>
      <w:r w:rsidRPr="00581E9F">
        <w:rPr>
          <w:i/>
          <w:sz w:val="14"/>
          <w:szCs w:val="16"/>
          <w:lang w:val="af-ZA"/>
        </w:rPr>
        <w:t xml:space="preserve"> </w:t>
      </w:r>
      <w:r w:rsidRPr="00581E9F">
        <w:rPr>
          <w:sz w:val="14"/>
          <w:szCs w:val="16"/>
          <w:lang w:val="af-ZA"/>
        </w:rPr>
        <w:t>of deur die applikant te kontak</w:t>
      </w:r>
      <w:r w:rsidRPr="00581E9F">
        <w:rPr>
          <w:i/>
          <w:sz w:val="14"/>
          <w:szCs w:val="16"/>
          <w:lang w:val="af-ZA"/>
        </w:rPr>
        <w:t xml:space="preserve"> </w:t>
      </w:r>
      <w:r w:rsidRPr="00581E9F">
        <w:rPr>
          <w:sz w:val="14"/>
          <w:szCs w:val="16"/>
          <w:lang w:val="af-ZA"/>
        </w:rPr>
        <w:t>(kontak besonderhede onderaan). Die aansoek sal ook beskikbaar w</w:t>
      </w:r>
      <w:r w:rsidR="006E1230" w:rsidRPr="00581E9F">
        <w:rPr>
          <w:sz w:val="14"/>
          <w:szCs w:val="16"/>
          <w:lang w:val="af-ZA"/>
        </w:rPr>
        <w:t xml:space="preserve">ees op die Munisipale webtuiste </w:t>
      </w:r>
      <w:hyperlink r:id="rId7" w:history="1">
        <w:r w:rsidR="007A1925" w:rsidRPr="00581E9F">
          <w:rPr>
            <w:rStyle w:val="Hyperlink"/>
            <w:rFonts w:eastAsia="Times New Roman"/>
            <w:sz w:val="14"/>
            <w:szCs w:val="16"/>
            <w:shd w:val="clear" w:color="auto" w:fill="FFFFFF"/>
            <w:lang w:val="nl-NL"/>
          </w:rPr>
          <w:t>https:</w:t>
        </w:r>
        <w:r w:rsidR="007A1925" w:rsidRPr="00581E9F">
          <w:rPr>
            <w:rStyle w:val="Hyperlink"/>
            <w:rFonts w:eastAsia="Times New Roman"/>
            <w:color w:val="0070C0"/>
            <w:sz w:val="14"/>
            <w:szCs w:val="16"/>
            <w:shd w:val="clear" w:color="auto" w:fill="FFFFFF"/>
            <w:lang w:val="nl-NL"/>
          </w:rPr>
          <w:t>//www.</w:t>
        </w:r>
        <w:r w:rsidR="007A1925" w:rsidRPr="00581E9F">
          <w:rPr>
            <w:rStyle w:val="Hyperlink"/>
            <w:rFonts w:eastAsia="Times New Roman"/>
            <w:sz w:val="14"/>
            <w:szCs w:val="16"/>
            <w:shd w:val="clear" w:color="auto" w:fill="FFFFFF"/>
            <w:lang w:val="nl-NL"/>
          </w:rPr>
          <w:t>george.gov.za/planning-and-development-cat/land-use-applications/land-use-submissions/</w:t>
        </w:r>
      </w:hyperlink>
      <w:r w:rsidR="007A1925" w:rsidRPr="00581E9F">
        <w:rPr>
          <w:rFonts w:eastAsia="Times New Roman"/>
          <w:color w:val="000000"/>
          <w:sz w:val="14"/>
          <w:szCs w:val="16"/>
          <w:shd w:val="clear" w:color="auto" w:fill="FFFFFF"/>
          <w:lang w:val="nl-NL"/>
        </w:rPr>
        <w:t xml:space="preserve"> </w:t>
      </w:r>
      <w:r w:rsidR="00C26CC4" w:rsidRPr="00581E9F">
        <w:rPr>
          <w:sz w:val="14"/>
          <w:szCs w:val="16"/>
          <w:lang w:val="af-ZA"/>
        </w:rPr>
        <w:t>vir 30 dae. Enige kommentare/</w:t>
      </w:r>
      <w:r w:rsidRPr="00581E9F">
        <w:rPr>
          <w:sz w:val="14"/>
          <w:szCs w:val="16"/>
          <w:lang w:val="af-ZA"/>
        </w:rPr>
        <w:t>besware wat na die voorgemelde sluitings datum ontvang word, mag moontlik nie in ag geneem word nie.</w:t>
      </w:r>
    </w:p>
    <w:p w14:paraId="56EBFDC1" w14:textId="77777777" w:rsidR="00343AE6" w:rsidRPr="00581E9F" w:rsidRDefault="00343AE6" w:rsidP="000D6C60">
      <w:pPr>
        <w:spacing w:line="276" w:lineRule="auto"/>
        <w:jc w:val="both"/>
        <w:rPr>
          <w:sz w:val="14"/>
          <w:szCs w:val="16"/>
          <w:lang w:val="af-ZA"/>
        </w:rPr>
      </w:pPr>
    </w:p>
    <w:p w14:paraId="3838DA98" w14:textId="477F4CAA" w:rsidR="00833C84" w:rsidRPr="00581E9F" w:rsidRDefault="00017CD9" w:rsidP="00343AE6">
      <w:pPr>
        <w:pStyle w:val="Default"/>
        <w:spacing w:line="276" w:lineRule="auto"/>
        <w:rPr>
          <w:rFonts w:ascii="Arial" w:eastAsia="CIDFont+F3" w:hAnsi="Arial" w:cs="Arial"/>
          <w:sz w:val="14"/>
          <w:szCs w:val="16"/>
          <w:lang w:val="nl-NL"/>
        </w:rPr>
      </w:pPr>
      <w:r w:rsidRPr="00581E9F">
        <w:rPr>
          <w:rFonts w:ascii="Arial" w:hAnsi="Arial" w:cs="Arial"/>
          <w:bCs/>
          <w:iCs/>
          <w:sz w:val="14"/>
          <w:szCs w:val="16"/>
          <w:u w:val="single"/>
          <w:lang w:val="af-ZA"/>
        </w:rPr>
        <w:t>Verwysings</w:t>
      </w:r>
      <w:r w:rsidR="00C26CC4" w:rsidRPr="00581E9F">
        <w:rPr>
          <w:rFonts w:ascii="Arial" w:hAnsi="Arial" w:cs="Arial"/>
          <w:bCs/>
          <w:iCs/>
          <w:sz w:val="14"/>
          <w:szCs w:val="16"/>
          <w:u w:val="single"/>
          <w:lang w:val="af-ZA"/>
        </w:rPr>
        <w:t>nommer</w:t>
      </w:r>
      <w:bookmarkStart w:id="0" w:name="_GoBack"/>
      <w:bookmarkEnd w:id="0"/>
      <w:r w:rsidR="00C20526" w:rsidRPr="00566E50">
        <w:rPr>
          <w:rFonts w:ascii="Arial" w:hAnsi="Arial" w:cs="Arial"/>
          <w:bCs/>
          <w:iCs/>
          <w:sz w:val="14"/>
          <w:szCs w:val="16"/>
          <w:lang w:val="af-ZA"/>
        </w:rPr>
        <w:t xml:space="preserve">: </w:t>
      </w:r>
      <w:r w:rsidR="00A76330" w:rsidRPr="00566E50">
        <w:rPr>
          <w:rFonts w:ascii="Arial" w:hAnsi="Arial" w:cs="Arial"/>
          <w:bCs/>
          <w:iCs/>
          <w:sz w:val="14"/>
          <w:szCs w:val="16"/>
          <w:lang w:val="af-ZA"/>
        </w:rPr>
        <w:t>4410416</w:t>
      </w:r>
    </w:p>
    <w:p w14:paraId="033B6EC7" w14:textId="5D73951B" w:rsidR="006677CA" w:rsidRPr="00581E9F" w:rsidRDefault="007A59E3" w:rsidP="000D6C60">
      <w:pPr>
        <w:spacing w:line="276" w:lineRule="auto"/>
        <w:jc w:val="both"/>
        <w:rPr>
          <w:sz w:val="14"/>
          <w:szCs w:val="16"/>
          <w:lang w:val="af-ZA"/>
        </w:rPr>
      </w:pPr>
      <w:r w:rsidRPr="00581E9F">
        <w:rPr>
          <w:sz w:val="14"/>
          <w:szCs w:val="16"/>
          <w:u w:val="single"/>
          <w:lang w:val="af-ZA"/>
        </w:rPr>
        <w:t>Eiendomsb</w:t>
      </w:r>
      <w:r w:rsidR="00F11A57" w:rsidRPr="00581E9F">
        <w:rPr>
          <w:sz w:val="14"/>
          <w:szCs w:val="16"/>
          <w:u w:val="single"/>
          <w:lang w:val="af-ZA"/>
        </w:rPr>
        <w:t>eskrywing</w:t>
      </w:r>
      <w:r w:rsidR="00F11A57" w:rsidRPr="00581E9F">
        <w:rPr>
          <w:sz w:val="14"/>
          <w:szCs w:val="16"/>
          <w:lang w:val="af-ZA"/>
        </w:rPr>
        <w:t xml:space="preserve">: </w:t>
      </w:r>
      <w:r w:rsidR="00055316" w:rsidRPr="00581E9F">
        <w:rPr>
          <w:sz w:val="14"/>
          <w:szCs w:val="16"/>
          <w:lang w:val="af-ZA"/>
        </w:rPr>
        <w:t>Restant Erf 7173, Môreson ACVV Kinder- en Jeugsorgsentrum, Petuniastraat, George</w:t>
      </w:r>
    </w:p>
    <w:p w14:paraId="0A988C8F" w14:textId="6A42FEB3" w:rsidR="00C26CC4" w:rsidRPr="00581E9F" w:rsidRDefault="007A59E3" w:rsidP="000D6C60">
      <w:pPr>
        <w:spacing w:line="276" w:lineRule="auto"/>
        <w:jc w:val="both"/>
        <w:rPr>
          <w:sz w:val="14"/>
          <w:szCs w:val="16"/>
          <w:lang w:val="nl-NL"/>
        </w:rPr>
      </w:pPr>
      <w:r w:rsidRPr="00581E9F">
        <w:rPr>
          <w:sz w:val="14"/>
          <w:szCs w:val="16"/>
          <w:u w:val="single"/>
          <w:lang w:val="af-ZA"/>
        </w:rPr>
        <w:t>Besonderhede van a</w:t>
      </w:r>
      <w:r w:rsidR="00F11A57" w:rsidRPr="00581E9F">
        <w:rPr>
          <w:sz w:val="14"/>
          <w:szCs w:val="16"/>
          <w:u w:val="single"/>
          <w:lang w:val="af-ZA"/>
        </w:rPr>
        <w:t>pplikant</w:t>
      </w:r>
      <w:r w:rsidR="00F11A57" w:rsidRPr="00581E9F">
        <w:rPr>
          <w:sz w:val="14"/>
          <w:szCs w:val="16"/>
          <w:lang w:val="af-ZA"/>
        </w:rPr>
        <w:t xml:space="preserve">: </w:t>
      </w:r>
      <w:r w:rsidR="00406724" w:rsidRPr="00581E9F">
        <w:rPr>
          <w:sz w:val="14"/>
          <w:szCs w:val="16"/>
          <w:lang w:val="nl-NL"/>
        </w:rPr>
        <w:t>Nel &amp; de Kock Stads- en Streekbeplanners, 044 874 5207, neldek@mweb.co.za;</w:t>
      </w:r>
      <w:r w:rsidR="0076046B" w:rsidRPr="00581E9F">
        <w:rPr>
          <w:sz w:val="14"/>
          <w:szCs w:val="16"/>
          <w:lang w:val="af-ZA"/>
        </w:rPr>
        <w:t xml:space="preserve"> </w:t>
      </w:r>
    </w:p>
    <w:p w14:paraId="70A9D54D" w14:textId="51B3FF84" w:rsidR="00F11A57" w:rsidRPr="00581E9F" w:rsidRDefault="00C26CC4" w:rsidP="000D6C60">
      <w:pPr>
        <w:spacing w:line="276" w:lineRule="auto"/>
        <w:jc w:val="both"/>
        <w:rPr>
          <w:b/>
          <w:i/>
          <w:sz w:val="14"/>
          <w:szCs w:val="16"/>
          <w:lang w:val="af-ZA"/>
        </w:rPr>
      </w:pPr>
      <w:r w:rsidRPr="00581E9F">
        <w:rPr>
          <w:sz w:val="14"/>
          <w:szCs w:val="16"/>
          <w:u w:val="single"/>
          <w:lang w:val="af-ZA"/>
        </w:rPr>
        <w:t>Aard van Aansoek</w:t>
      </w:r>
      <w:r w:rsidRPr="00581E9F">
        <w:rPr>
          <w:sz w:val="14"/>
          <w:szCs w:val="16"/>
          <w:lang w:val="af-ZA"/>
        </w:rPr>
        <w:t>:</w:t>
      </w:r>
    </w:p>
    <w:p w14:paraId="248C1A73" w14:textId="77777777" w:rsidR="00581E9F" w:rsidRPr="00581E9F" w:rsidRDefault="00581E9F" w:rsidP="00581E9F">
      <w:pPr>
        <w:spacing w:line="276" w:lineRule="auto"/>
        <w:jc w:val="both"/>
        <w:rPr>
          <w:bCs/>
          <w:iCs/>
          <w:sz w:val="14"/>
          <w:szCs w:val="16"/>
          <w:lang w:val="en-GB"/>
        </w:rPr>
      </w:pPr>
      <w:proofErr w:type="spellStart"/>
      <w:r w:rsidRPr="00581E9F">
        <w:rPr>
          <w:bCs/>
          <w:iCs/>
          <w:sz w:val="14"/>
          <w:szCs w:val="16"/>
          <w:lang w:val="en-GB"/>
        </w:rPr>
        <w:t>Aansoek</w:t>
      </w:r>
      <w:proofErr w:type="spellEnd"/>
      <w:r w:rsidRPr="00581E9F">
        <w:rPr>
          <w:bCs/>
          <w:iCs/>
          <w:sz w:val="14"/>
          <w:szCs w:val="16"/>
          <w:lang w:val="en-GB"/>
        </w:rPr>
        <w:t xml:space="preserve"> word </w:t>
      </w:r>
      <w:proofErr w:type="spellStart"/>
      <w:r w:rsidRPr="00581E9F">
        <w:rPr>
          <w:bCs/>
          <w:iCs/>
          <w:sz w:val="14"/>
          <w:szCs w:val="16"/>
          <w:lang w:val="en-GB"/>
        </w:rPr>
        <w:t>hiermee</w:t>
      </w:r>
      <w:proofErr w:type="spellEnd"/>
      <w:r w:rsidRPr="00581E9F">
        <w:rPr>
          <w:bCs/>
          <w:iCs/>
          <w:sz w:val="14"/>
          <w:szCs w:val="16"/>
          <w:lang w:val="en-GB"/>
        </w:rPr>
        <w:t xml:space="preserve"> </w:t>
      </w:r>
      <w:proofErr w:type="spellStart"/>
      <w:r w:rsidRPr="00581E9F">
        <w:rPr>
          <w:bCs/>
          <w:iCs/>
          <w:sz w:val="14"/>
          <w:szCs w:val="16"/>
          <w:lang w:val="en-GB"/>
        </w:rPr>
        <w:t>gedoen</w:t>
      </w:r>
      <w:proofErr w:type="spellEnd"/>
      <w:r w:rsidRPr="00581E9F">
        <w:rPr>
          <w:bCs/>
          <w:iCs/>
          <w:sz w:val="14"/>
          <w:szCs w:val="16"/>
          <w:lang w:val="en-GB"/>
        </w:rPr>
        <w:t xml:space="preserve"> </w:t>
      </w:r>
      <w:proofErr w:type="spellStart"/>
      <w:r w:rsidRPr="00581E9F">
        <w:rPr>
          <w:bCs/>
          <w:iCs/>
          <w:sz w:val="14"/>
          <w:szCs w:val="16"/>
          <w:lang w:val="en-GB"/>
        </w:rPr>
        <w:t>vir</w:t>
      </w:r>
      <w:proofErr w:type="spellEnd"/>
      <w:r w:rsidRPr="00581E9F">
        <w:rPr>
          <w:bCs/>
          <w:iCs/>
          <w:sz w:val="14"/>
          <w:szCs w:val="16"/>
          <w:lang w:val="en-GB"/>
        </w:rPr>
        <w:t xml:space="preserve"> die </w:t>
      </w:r>
      <w:proofErr w:type="spellStart"/>
      <w:r w:rsidRPr="00581E9F">
        <w:rPr>
          <w:bCs/>
          <w:iCs/>
          <w:sz w:val="14"/>
          <w:szCs w:val="16"/>
          <w:lang w:val="en-GB"/>
        </w:rPr>
        <w:t>volgende</w:t>
      </w:r>
      <w:proofErr w:type="spellEnd"/>
      <w:r w:rsidRPr="00581E9F">
        <w:rPr>
          <w:bCs/>
          <w:iCs/>
          <w:sz w:val="14"/>
          <w:szCs w:val="16"/>
          <w:lang w:val="en-GB"/>
        </w:rPr>
        <w:t xml:space="preserve"> </w:t>
      </w:r>
      <w:proofErr w:type="spellStart"/>
      <w:r w:rsidRPr="00581E9F">
        <w:rPr>
          <w:bCs/>
          <w:iCs/>
          <w:sz w:val="14"/>
          <w:szCs w:val="16"/>
          <w:lang w:val="en-GB"/>
        </w:rPr>
        <w:t>ingevolge</w:t>
      </w:r>
      <w:proofErr w:type="spellEnd"/>
      <w:r w:rsidRPr="00581E9F">
        <w:rPr>
          <w:bCs/>
          <w:iCs/>
          <w:sz w:val="14"/>
          <w:szCs w:val="16"/>
          <w:lang w:val="en-GB"/>
        </w:rPr>
        <w:t xml:space="preserve"> die </w:t>
      </w:r>
      <w:proofErr w:type="spellStart"/>
      <w:r w:rsidRPr="00581E9F">
        <w:rPr>
          <w:bCs/>
          <w:iCs/>
          <w:sz w:val="14"/>
          <w:szCs w:val="16"/>
          <w:lang w:val="en-GB"/>
        </w:rPr>
        <w:t>onderstaande</w:t>
      </w:r>
      <w:proofErr w:type="spellEnd"/>
      <w:r w:rsidRPr="00581E9F">
        <w:rPr>
          <w:bCs/>
          <w:iCs/>
          <w:sz w:val="14"/>
          <w:szCs w:val="16"/>
          <w:lang w:val="en-GB"/>
        </w:rPr>
        <w:t xml:space="preserve"> </w:t>
      </w:r>
      <w:proofErr w:type="spellStart"/>
      <w:r w:rsidRPr="00581E9F">
        <w:rPr>
          <w:bCs/>
          <w:iCs/>
          <w:sz w:val="14"/>
          <w:szCs w:val="16"/>
          <w:lang w:val="en-GB"/>
        </w:rPr>
        <w:t>subartikels</w:t>
      </w:r>
      <w:proofErr w:type="spellEnd"/>
      <w:r w:rsidRPr="00581E9F">
        <w:rPr>
          <w:bCs/>
          <w:iCs/>
          <w:sz w:val="14"/>
          <w:szCs w:val="16"/>
          <w:lang w:val="en-GB"/>
        </w:rPr>
        <w:t xml:space="preserve"> van </w:t>
      </w:r>
      <w:proofErr w:type="spellStart"/>
      <w:r w:rsidRPr="00581E9F">
        <w:rPr>
          <w:bCs/>
          <w:iCs/>
          <w:sz w:val="14"/>
          <w:szCs w:val="16"/>
          <w:lang w:val="en-GB"/>
        </w:rPr>
        <w:t>Artikel</w:t>
      </w:r>
      <w:proofErr w:type="spellEnd"/>
      <w:r w:rsidRPr="00581E9F">
        <w:rPr>
          <w:bCs/>
          <w:iCs/>
          <w:sz w:val="14"/>
          <w:szCs w:val="16"/>
          <w:lang w:val="en-GB"/>
        </w:rPr>
        <w:t xml:space="preserve"> 15 van die </w:t>
      </w:r>
      <w:proofErr w:type="spellStart"/>
      <w:r w:rsidRPr="00581E9F">
        <w:rPr>
          <w:bCs/>
          <w:iCs/>
          <w:sz w:val="14"/>
          <w:szCs w:val="16"/>
          <w:lang w:val="en-GB"/>
        </w:rPr>
        <w:t>Verordening</w:t>
      </w:r>
      <w:proofErr w:type="spellEnd"/>
      <w:r w:rsidRPr="00581E9F">
        <w:rPr>
          <w:bCs/>
          <w:iCs/>
          <w:sz w:val="14"/>
          <w:szCs w:val="16"/>
          <w:lang w:val="en-GB"/>
        </w:rPr>
        <w:t xml:space="preserve"> op </w:t>
      </w:r>
      <w:proofErr w:type="spellStart"/>
      <w:r w:rsidRPr="00581E9F">
        <w:rPr>
          <w:bCs/>
          <w:iCs/>
          <w:sz w:val="14"/>
          <w:szCs w:val="16"/>
          <w:lang w:val="en-GB"/>
        </w:rPr>
        <w:t>Munisipale</w:t>
      </w:r>
      <w:proofErr w:type="spellEnd"/>
      <w:r w:rsidRPr="00581E9F">
        <w:rPr>
          <w:bCs/>
          <w:iCs/>
          <w:sz w:val="14"/>
          <w:szCs w:val="16"/>
          <w:lang w:val="en-GB"/>
        </w:rPr>
        <w:t xml:space="preserve"> </w:t>
      </w:r>
      <w:proofErr w:type="spellStart"/>
      <w:r w:rsidRPr="00581E9F">
        <w:rPr>
          <w:bCs/>
          <w:iCs/>
          <w:sz w:val="14"/>
          <w:szCs w:val="16"/>
          <w:lang w:val="en-GB"/>
        </w:rPr>
        <w:t>Grondgebruikbeplanning</w:t>
      </w:r>
      <w:proofErr w:type="spellEnd"/>
      <w:r w:rsidRPr="00581E9F">
        <w:rPr>
          <w:bCs/>
          <w:iCs/>
          <w:sz w:val="14"/>
          <w:szCs w:val="16"/>
          <w:lang w:val="en-GB"/>
        </w:rPr>
        <w:t xml:space="preserve"> van George </w:t>
      </w:r>
      <w:proofErr w:type="spellStart"/>
      <w:r w:rsidRPr="00581E9F">
        <w:rPr>
          <w:bCs/>
          <w:iCs/>
          <w:sz w:val="14"/>
          <w:szCs w:val="16"/>
          <w:lang w:val="en-GB"/>
        </w:rPr>
        <w:t>Munisipaliteit</w:t>
      </w:r>
      <w:proofErr w:type="spellEnd"/>
      <w:r w:rsidRPr="00581E9F">
        <w:rPr>
          <w:bCs/>
          <w:iCs/>
          <w:sz w:val="14"/>
          <w:szCs w:val="16"/>
          <w:lang w:val="en-GB"/>
        </w:rPr>
        <w:t xml:space="preserve">, 2023, ten </w:t>
      </w:r>
      <w:proofErr w:type="spellStart"/>
      <w:r w:rsidRPr="00581E9F">
        <w:rPr>
          <w:bCs/>
          <w:iCs/>
          <w:sz w:val="14"/>
          <w:szCs w:val="16"/>
          <w:lang w:val="en-GB"/>
        </w:rPr>
        <w:t>opsigte</w:t>
      </w:r>
      <w:proofErr w:type="spellEnd"/>
      <w:r w:rsidRPr="00581E9F">
        <w:rPr>
          <w:bCs/>
          <w:iCs/>
          <w:sz w:val="14"/>
          <w:szCs w:val="16"/>
          <w:lang w:val="en-GB"/>
        </w:rPr>
        <w:t xml:space="preserve"> van </w:t>
      </w:r>
      <w:proofErr w:type="spellStart"/>
      <w:r w:rsidRPr="00581E9F">
        <w:rPr>
          <w:bCs/>
          <w:iCs/>
          <w:sz w:val="14"/>
          <w:szCs w:val="16"/>
          <w:lang w:val="en-GB"/>
        </w:rPr>
        <w:t>Restant</w:t>
      </w:r>
      <w:proofErr w:type="spellEnd"/>
      <w:r w:rsidRPr="00581E9F">
        <w:rPr>
          <w:bCs/>
          <w:iCs/>
          <w:sz w:val="14"/>
          <w:szCs w:val="16"/>
          <w:lang w:val="en-GB"/>
        </w:rPr>
        <w:t xml:space="preserve"> Erf 7173, George:</w:t>
      </w:r>
    </w:p>
    <w:p w14:paraId="2DDF7F27" w14:textId="77777777" w:rsidR="00581E9F" w:rsidRPr="00581E9F" w:rsidRDefault="00581E9F" w:rsidP="00581E9F">
      <w:pPr>
        <w:numPr>
          <w:ilvl w:val="0"/>
          <w:numId w:val="34"/>
        </w:numPr>
        <w:spacing w:line="276" w:lineRule="auto"/>
        <w:jc w:val="both"/>
        <w:rPr>
          <w:bCs/>
          <w:iCs/>
          <w:sz w:val="14"/>
          <w:szCs w:val="16"/>
          <w:lang w:val="en-GB"/>
        </w:rPr>
      </w:pPr>
      <w:proofErr w:type="spellStart"/>
      <w:r w:rsidRPr="00581E9F">
        <w:rPr>
          <w:bCs/>
          <w:iCs/>
          <w:sz w:val="14"/>
          <w:szCs w:val="16"/>
          <w:lang w:val="en-GB"/>
        </w:rPr>
        <w:t>Opheffing</w:t>
      </w:r>
      <w:proofErr w:type="spellEnd"/>
      <w:r w:rsidRPr="00581E9F">
        <w:rPr>
          <w:bCs/>
          <w:iCs/>
          <w:sz w:val="14"/>
          <w:szCs w:val="16"/>
          <w:lang w:val="en-GB"/>
        </w:rPr>
        <w:t xml:space="preserve"> van </w:t>
      </w:r>
      <w:proofErr w:type="spellStart"/>
      <w:r w:rsidRPr="00581E9F">
        <w:rPr>
          <w:bCs/>
          <w:iCs/>
          <w:sz w:val="14"/>
          <w:szCs w:val="16"/>
          <w:lang w:val="en-GB"/>
        </w:rPr>
        <w:t>Beperkende</w:t>
      </w:r>
      <w:proofErr w:type="spellEnd"/>
      <w:r w:rsidRPr="00581E9F">
        <w:rPr>
          <w:bCs/>
          <w:iCs/>
          <w:sz w:val="14"/>
          <w:szCs w:val="16"/>
          <w:lang w:val="en-GB"/>
        </w:rPr>
        <w:t xml:space="preserve"> </w:t>
      </w:r>
      <w:proofErr w:type="spellStart"/>
      <w:r w:rsidRPr="00581E9F">
        <w:rPr>
          <w:bCs/>
          <w:iCs/>
          <w:sz w:val="14"/>
          <w:szCs w:val="16"/>
          <w:lang w:val="en-GB"/>
        </w:rPr>
        <w:t>Voorwaarde</w:t>
      </w:r>
      <w:proofErr w:type="spellEnd"/>
      <w:r w:rsidRPr="00581E9F">
        <w:rPr>
          <w:bCs/>
          <w:iCs/>
          <w:sz w:val="14"/>
          <w:szCs w:val="16"/>
          <w:lang w:val="en-GB"/>
        </w:rPr>
        <w:t xml:space="preserve"> C.3 </w:t>
      </w:r>
      <w:proofErr w:type="spellStart"/>
      <w:r w:rsidRPr="00581E9F">
        <w:rPr>
          <w:bCs/>
          <w:iCs/>
          <w:sz w:val="14"/>
          <w:szCs w:val="16"/>
          <w:lang w:val="en-GB"/>
        </w:rPr>
        <w:t>rakende</w:t>
      </w:r>
      <w:proofErr w:type="spellEnd"/>
      <w:r w:rsidRPr="00581E9F">
        <w:rPr>
          <w:bCs/>
          <w:iCs/>
          <w:sz w:val="14"/>
          <w:szCs w:val="16"/>
          <w:lang w:val="en-GB"/>
        </w:rPr>
        <w:t xml:space="preserve"> die </w:t>
      </w:r>
      <w:proofErr w:type="spellStart"/>
      <w:r w:rsidRPr="00581E9F">
        <w:rPr>
          <w:bCs/>
          <w:iCs/>
          <w:sz w:val="14"/>
          <w:szCs w:val="16"/>
          <w:lang w:val="en-GB"/>
        </w:rPr>
        <w:t>toegelate</w:t>
      </w:r>
      <w:proofErr w:type="spellEnd"/>
      <w:r w:rsidRPr="00581E9F">
        <w:rPr>
          <w:bCs/>
          <w:iCs/>
          <w:sz w:val="14"/>
          <w:szCs w:val="16"/>
          <w:lang w:val="en-GB"/>
        </w:rPr>
        <w:t xml:space="preserve"> </w:t>
      </w:r>
      <w:proofErr w:type="spellStart"/>
      <w:r w:rsidRPr="00581E9F">
        <w:rPr>
          <w:bCs/>
          <w:iCs/>
          <w:sz w:val="14"/>
          <w:szCs w:val="16"/>
          <w:lang w:val="en-GB"/>
        </w:rPr>
        <w:t>gebruik</w:t>
      </w:r>
      <w:proofErr w:type="spellEnd"/>
      <w:r w:rsidRPr="00581E9F">
        <w:rPr>
          <w:bCs/>
          <w:iCs/>
          <w:sz w:val="14"/>
          <w:szCs w:val="16"/>
          <w:lang w:val="en-GB"/>
        </w:rPr>
        <w:t xml:space="preserve"> van </w:t>
      </w:r>
      <w:proofErr w:type="spellStart"/>
      <w:r w:rsidRPr="00581E9F">
        <w:rPr>
          <w:bCs/>
          <w:iCs/>
          <w:sz w:val="14"/>
          <w:szCs w:val="16"/>
          <w:lang w:val="en-GB"/>
        </w:rPr>
        <w:t>Restant</w:t>
      </w:r>
      <w:proofErr w:type="spellEnd"/>
      <w:r w:rsidRPr="00581E9F">
        <w:rPr>
          <w:bCs/>
          <w:iCs/>
          <w:sz w:val="14"/>
          <w:szCs w:val="16"/>
          <w:lang w:val="en-GB"/>
        </w:rPr>
        <w:t xml:space="preserve"> Erf 7173 </w:t>
      </w:r>
      <w:proofErr w:type="spellStart"/>
      <w:r w:rsidRPr="00581E9F">
        <w:rPr>
          <w:bCs/>
          <w:iCs/>
          <w:sz w:val="14"/>
          <w:szCs w:val="16"/>
          <w:lang w:val="en-GB"/>
        </w:rPr>
        <w:t>soos</w:t>
      </w:r>
      <w:proofErr w:type="spellEnd"/>
      <w:r w:rsidRPr="00581E9F">
        <w:rPr>
          <w:bCs/>
          <w:iCs/>
          <w:sz w:val="14"/>
          <w:szCs w:val="16"/>
          <w:lang w:val="en-GB"/>
        </w:rPr>
        <w:t xml:space="preserve"> </w:t>
      </w:r>
      <w:proofErr w:type="spellStart"/>
      <w:r w:rsidRPr="00581E9F">
        <w:rPr>
          <w:bCs/>
          <w:iCs/>
          <w:sz w:val="14"/>
          <w:szCs w:val="16"/>
          <w:lang w:val="en-GB"/>
        </w:rPr>
        <w:t>vervat</w:t>
      </w:r>
      <w:proofErr w:type="spellEnd"/>
      <w:r w:rsidRPr="00581E9F">
        <w:rPr>
          <w:bCs/>
          <w:iCs/>
          <w:sz w:val="14"/>
          <w:szCs w:val="16"/>
          <w:lang w:val="en-GB"/>
        </w:rPr>
        <w:t xml:space="preserve"> in </w:t>
      </w:r>
      <w:proofErr w:type="spellStart"/>
      <w:r w:rsidRPr="00581E9F">
        <w:rPr>
          <w:bCs/>
          <w:iCs/>
          <w:sz w:val="14"/>
          <w:szCs w:val="16"/>
          <w:lang w:val="en-GB"/>
        </w:rPr>
        <w:t>Transportakte</w:t>
      </w:r>
      <w:proofErr w:type="spellEnd"/>
      <w:r w:rsidRPr="00581E9F">
        <w:rPr>
          <w:bCs/>
          <w:iCs/>
          <w:sz w:val="14"/>
          <w:szCs w:val="16"/>
          <w:lang w:val="en-GB"/>
        </w:rPr>
        <w:t xml:space="preserve"> </w:t>
      </w:r>
      <w:proofErr w:type="spellStart"/>
      <w:r w:rsidRPr="00581E9F">
        <w:rPr>
          <w:bCs/>
          <w:iCs/>
          <w:sz w:val="14"/>
          <w:szCs w:val="16"/>
          <w:lang w:val="en-GB"/>
        </w:rPr>
        <w:t>Nr</w:t>
      </w:r>
      <w:proofErr w:type="spellEnd"/>
      <w:r w:rsidRPr="00581E9F">
        <w:rPr>
          <w:bCs/>
          <w:iCs/>
          <w:sz w:val="14"/>
          <w:szCs w:val="16"/>
          <w:lang w:val="en-GB"/>
        </w:rPr>
        <w:t xml:space="preserve">. T58744/2011 </w:t>
      </w:r>
      <w:proofErr w:type="spellStart"/>
      <w:r w:rsidRPr="00581E9F">
        <w:rPr>
          <w:bCs/>
          <w:iCs/>
          <w:sz w:val="14"/>
          <w:szCs w:val="16"/>
          <w:lang w:val="en-GB"/>
        </w:rPr>
        <w:t>ingevolge</w:t>
      </w:r>
      <w:proofErr w:type="spellEnd"/>
      <w:r w:rsidRPr="00581E9F">
        <w:rPr>
          <w:bCs/>
          <w:iCs/>
          <w:sz w:val="14"/>
          <w:szCs w:val="16"/>
          <w:lang w:val="en-GB"/>
        </w:rPr>
        <w:t xml:space="preserve"> </w:t>
      </w:r>
      <w:proofErr w:type="spellStart"/>
      <w:r w:rsidRPr="00581E9F">
        <w:rPr>
          <w:bCs/>
          <w:iCs/>
          <w:sz w:val="14"/>
          <w:szCs w:val="16"/>
          <w:lang w:val="en-GB"/>
        </w:rPr>
        <w:t>Artikel</w:t>
      </w:r>
      <w:proofErr w:type="spellEnd"/>
      <w:r w:rsidRPr="00581E9F">
        <w:rPr>
          <w:bCs/>
          <w:iCs/>
          <w:sz w:val="14"/>
          <w:szCs w:val="16"/>
          <w:lang w:val="en-GB"/>
        </w:rPr>
        <w:t xml:space="preserve"> </w:t>
      </w:r>
      <w:proofErr w:type="gramStart"/>
      <w:r w:rsidRPr="00581E9F">
        <w:rPr>
          <w:bCs/>
          <w:iCs/>
          <w:sz w:val="14"/>
          <w:szCs w:val="16"/>
          <w:lang w:val="en-GB"/>
        </w:rPr>
        <w:t>15.(</w:t>
      </w:r>
      <w:proofErr w:type="gramEnd"/>
      <w:r w:rsidRPr="00581E9F">
        <w:rPr>
          <w:bCs/>
          <w:iCs/>
          <w:sz w:val="14"/>
          <w:szCs w:val="16"/>
          <w:lang w:val="en-GB"/>
        </w:rPr>
        <w:t>2)(f).</w:t>
      </w:r>
    </w:p>
    <w:p w14:paraId="721DB8AE" w14:textId="77777777" w:rsidR="00581E9F" w:rsidRPr="00581E9F" w:rsidRDefault="00581E9F" w:rsidP="00581E9F">
      <w:pPr>
        <w:numPr>
          <w:ilvl w:val="0"/>
          <w:numId w:val="34"/>
        </w:numPr>
        <w:spacing w:line="276" w:lineRule="auto"/>
        <w:jc w:val="both"/>
        <w:rPr>
          <w:bCs/>
          <w:iCs/>
          <w:sz w:val="14"/>
          <w:szCs w:val="16"/>
          <w:lang w:val="en-GB"/>
        </w:rPr>
      </w:pPr>
      <w:proofErr w:type="spellStart"/>
      <w:r w:rsidRPr="00581E9F">
        <w:rPr>
          <w:bCs/>
          <w:iCs/>
          <w:sz w:val="14"/>
          <w:szCs w:val="16"/>
          <w:lang w:val="en-GB"/>
        </w:rPr>
        <w:t>Hersonering</w:t>
      </w:r>
      <w:proofErr w:type="spellEnd"/>
      <w:r w:rsidRPr="00581E9F">
        <w:rPr>
          <w:bCs/>
          <w:iCs/>
          <w:sz w:val="14"/>
          <w:szCs w:val="16"/>
          <w:lang w:val="en-GB"/>
        </w:rPr>
        <w:t xml:space="preserve"> van </w:t>
      </w:r>
      <w:proofErr w:type="spellStart"/>
      <w:r w:rsidRPr="00581E9F">
        <w:rPr>
          <w:bCs/>
          <w:iCs/>
          <w:sz w:val="14"/>
          <w:szCs w:val="16"/>
          <w:lang w:val="en-GB"/>
        </w:rPr>
        <w:t>Restant</w:t>
      </w:r>
      <w:proofErr w:type="spellEnd"/>
      <w:r w:rsidRPr="00581E9F">
        <w:rPr>
          <w:bCs/>
          <w:iCs/>
          <w:sz w:val="14"/>
          <w:szCs w:val="16"/>
          <w:lang w:val="en-GB"/>
        </w:rPr>
        <w:t xml:space="preserve"> Erf 7173 </w:t>
      </w:r>
      <w:proofErr w:type="spellStart"/>
      <w:r w:rsidRPr="00581E9F">
        <w:rPr>
          <w:bCs/>
          <w:iCs/>
          <w:sz w:val="14"/>
          <w:szCs w:val="16"/>
          <w:lang w:val="en-GB"/>
        </w:rPr>
        <w:t>vanaf</w:t>
      </w:r>
      <w:proofErr w:type="spellEnd"/>
      <w:r w:rsidRPr="00581E9F">
        <w:rPr>
          <w:bCs/>
          <w:iCs/>
          <w:sz w:val="14"/>
          <w:szCs w:val="16"/>
          <w:lang w:val="en-GB"/>
        </w:rPr>
        <w:t xml:space="preserve"> </w:t>
      </w:r>
      <w:proofErr w:type="spellStart"/>
      <w:r w:rsidRPr="00581E9F">
        <w:rPr>
          <w:bCs/>
          <w:iCs/>
          <w:sz w:val="14"/>
          <w:szCs w:val="16"/>
          <w:lang w:val="en-GB"/>
        </w:rPr>
        <w:t>Gemeenskapsone</w:t>
      </w:r>
      <w:proofErr w:type="spellEnd"/>
      <w:r w:rsidRPr="00581E9F">
        <w:rPr>
          <w:bCs/>
          <w:iCs/>
          <w:sz w:val="14"/>
          <w:szCs w:val="16"/>
          <w:lang w:val="en-GB"/>
        </w:rPr>
        <w:t xml:space="preserve"> III </w:t>
      </w:r>
      <w:proofErr w:type="spellStart"/>
      <w:r w:rsidRPr="00581E9F">
        <w:rPr>
          <w:bCs/>
          <w:iCs/>
          <w:sz w:val="14"/>
          <w:szCs w:val="16"/>
          <w:lang w:val="en-GB"/>
        </w:rPr>
        <w:t>na</w:t>
      </w:r>
      <w:proofErr w:type="spellEnd"/>
      <w:r w:rsidRPr="00581E9F">
        <w:rPr>
          <w:bCs/>
          <w:iCs/>
          <w:sz w:val="14"/>
          <w:szCs w:val="16"/>
          <w:lang w:val="en-GB"/>
        </w:rPr>
        <w:t xml:space="preserve"> ’n </w:t>
      </w:r>
      <w:proofErr w:type="spellStart"/>
      <w:r w:rsidRPr="00581E9F">
        <w:rPr>
          <w:bCs/>
          <w:iCs/>
          <w:sz w:val="14"/>
          <w:szCs w:val="16"/>
          <w:lang w:val="en-GB"/>
        </w:rPr>
        <w:t>Onderverdelingsgebied</w:t>
      </w:r>
      <w:proofErr w:type="spellEnd"/>
      <w:r w:rsidRPr="00581E9F">
        <w:rPr>
          <w:bCs/>
          <w:iCs/>
          <w:sz w:val="14"/>
          <w:szCs w:val="16"/>
          <w:lang w:val="en-GB"/>
        </w:rPr>
        <w:t xml:space="preserve"> </w:t>
      </w:r>
      <w:proofErr w:type="spellStart"/>
      <w:r w:rsidRPr="00581E9F">
        <w:rPr>
          <w:bCs/>
          <w:iCs/>
          <w:sz w:val="14"/>
          <w:szCs w:val="16"/>
          <w:lang w:val="en-GB"/>
        </w:rPr>
        <w:t>ingevolge</w:t>
      </w:r>
      <w:proofErr w:type="spellEnd"/>
      <w:r w:rsidRPr="00581E9F">
        <w:rPr>
          <w:bCs/>
          <w:iCs/>
          <w:sz w:val="14"/>
          <w:szCs w:val="16"/>
          <w:lang w:val="en-GB"/>
        </w:rPr>
        <w:t xml:space="preserve"> </w:t>
      </w:r>
      <w:proofErr w:type="spellStart"/>
      <w:r w:rsidRPr="00581E9F">
        <w:rPr>
          <w:bCs/>
          <w:iCs/>
          <w:sz w:val="14"/>
          <w:szCs w:val="16"/>
          <w:lang w:val="en-GB"/>
        </w:rPr>
        <w:t>Artikel</w:t>
      </w:r>
      <w:proofErr w:type="spellEnd"/>
      <w:r w:rsidRPr="00581E9F">
        <w:rPr>
          <w:bCs/>
          <w:iCs/>
          <w:sz w:val="14"/>
          <w:szCs w:val="16"/>
          <w:lang w:val="en-GB"/>
        </w:rPr>
        <w:t xml:space="preserve"> </w:t>
      </w:r>
      <w:proofErr w:type="gramStart"/>
      <w:r w:rsidRPr="00581E9F">
        <w:rPr>
          <w:bCs/>
          <w:iCs/>
          <w:sz w:val="14"/>
          <w:szCs w:val="16"/>
          <w:lang w:val="en-GB"/>
        </w:rPr>
        <w:t>15.(</w:t>
      </w:r>
      <w:proofErr w:type="gramEnd"/>
      <w:r w:rsidRPr="00581E9F">
        <w:rPr>
          <w:bCs/>
          <w:iCs/>
          <w:sz w:val="14"/>
          <w:szCs w:val="16"/>
          <w:lang w:val="en-GB"/>
        </w:rPr>
        <w:t>2)(a);</w:t>
      </w:r>
    </w:p>
    <w:p w14:paraId="6DE85596" w14:textId="77777777" w:rsidR="00581E9F" w:rsidRPr="00581E9F" w:rsidRDefault="00581E9F" w:rsidP="00581E9F">
      <w:pPr>
        <w:numPr>
          <w:ilvl w:val="0"/>
          <w:numId w:val="34"/>
        </w:numPr>
        <w:spacing w:line="276" w:lineRule="auto"/>
        <w:jc w:val="both"/>
        <w:rPr>
          <w:bCs/>
          <w:iCs/>
          <w:sz w:val="14"/>
          <w:szCs w:val="16"/>
          <w:lang w:val="en-GB"/>
        </w:rPr>
      </w:pPr>
      <w:proofErr w:type="spellStart"/>
      <w:r w:rsidRPr="00581E9F">
        <w:rPr>
          <w:bCs/>
          <w:iCs/>
          <w:sz w:val="14"/>
          <w:szCs w:val="16"/>
          <w:lang w:val="en-GB"/>
        </w:rPr>
        <w:t>Onderverdeling</w:t>
      </w:r>
      <w:proofErr w:type="spellEnd"/>
      <w:r w:rsidRPr="00581E9F">
        <w:rPr>
          <w:bCs/>
          <w:iCs/>
          <w:sz w:val="14"/>
          <w:szCs w:val="16"/>
          <w:lang w:val="en-GB"/>
        </w:rPr>
        <w:t xml:space="preserve"> van </w:t>
      </w:r>
      <w:proofErr w:type="spellStart"/>
      <w:r w:rsidRPr="00581E9F">
        <w:rPr>
          <w:bCs/>
          <w:iCs/>
          <w:sz w:val="14"/>
          <w:szCs w:val="16"/>
          <w:lang w:val="en-GB"/>
        </w:rPr>
        <w:t>bogenoemde</w:t>
      </w:r>
      <w:proofErr w:type="spellEnd"/>
      <w:r w:rsidRPr="00581E9F">
        <w:rPr>
          <w:bCs/>
          <w:iCs/>
          <w:sz w:val="14"/>
          <w:szCs w:val="16"/>
          <w:lang w:val="en-GB"/>
        </w:rPr>
        <w:t xml:space="preserve"> </w:t>
      </w:r>
      <w:proofErr w:type="spellStart"/>
      <w:r w:rsidRPr="00581E9F">
        <w:rPr>
          <w:bCs/>
          <w:iCs/>
          <w:sz w:val="14"/>
          <w:szCs w:val="16"/>
          <w:lang w:val="en-GB"/>
        </w:rPr>
        <w:t>Onderverdelingsgebied</w:t>
      </w:r>
      <w:proofErr w:type="spellEnd"/>
      <w:r w:rsidRPr="00581E9F">
        <w:rPr>
          <w:bCs/>
          <w:iCs/>
          <w:sz w:val="14"/>
          <w:szCs w:val="16"/>
          <w:lang w:val="en-GB"/>
        </w:rPr>
        <w:t xml:space="preserve"> </w:t>
      </w:r>
      <w:proofErr w:type="spellStart"/>
      <w:r w:rsidRPr="00581E9F">
        <w:rPr>
          <w:bCs/>
          <w:iCs/>
          <w:sz w:val="14"/>
          <w:szCs w:val="16"/>
          <w:lang w:val="en-GB"/>
        </w:rPr>
        <w:t>ingevolge</w:t>
      </w:r>
      <w:proofErr w:type="spellEnd"/>
      <w:r w:rsidRPr="00581E9F">
        <w:rPr>
          <w:bCs/>
          <w:iCs/>
          <w:sz w:val="14"/>
          <w:szCs w:val="16"/>
          <w:lang w:val="en-GB"/>
        </w:rPr>
        <w:t xml:space="preserve"> </w:t>
      </w:r>
      <w:proofErr w:type="spellStart"/>
      <w:r w:rsidRPr="00581E9F">
        <w:rPr>
          <w:bCs/>
          <w:iCs/>
          <w:sz w:val="14"/>
          <w:szCs w:val="16"/>
          <w:lang w:val="en-GB"/>
        </w:rPr>
        <w:t>Artikel</w:t>
      </w:r>
      <w:proofErr w:type="spellEnd"/>
      <w:r w:rsidRPr="00581E9F">
        <w:rPr>
          <w:bCs/>
          <w:iCs/>
          <w:sz w:val="14"/>
          <w:szCs w:val="16"/>
          <w:lang w:val="en-GB"/>
        </w:rPr>
        <w:t xml:space="preserve"> </w:t>
      </w:r>
      <w:proofErr w:type="gramStart"/>
      <w:r w:rsidRPr="00581E9F">
        <w:rPr>
          <w:bCs/>
          <w:iCs/>
          <w:sz w:val="14"/>
          <w:szCs w:val="16"/>
          <w:lang w:val="en-GB"/>
        </w:rPr>
        <w:t>15.(</w:t>
      </w:r>
      <w:proofErr w:type="gramEnd"/>
      <w:r w:rsidRPr="00581E9F">
        <w:rPr>
          <w:bCs/>
          <w:iCs/>
          <w:sz w:val="14"/>
          <w:szCs w:val="16"/>
          <w:lang w:val="en-GB"/>
        </w:rPr>
        <w:t xml:space="preserve">2)(d) </w:t>
      </w:r>
      <w:proofErr w:type="spellStart"/>
      <w:r w:rsidRPr="00581E9F">
        <w:rPr>
          <w:bCs/>
          <w:iCs/>
          <w:sz w:val="14"/>
          <w:szCs w:val="16"/>
          <w:lang w:val="en-GB"/>
        </w:rPr>
        <w:t>soos</w:t>
      </w:r>
      <w:proofErr w:type="spellEnd"/>
      <w:r w:rsidRPr="00581E9F">
        <w:rPr>
          <w:bCs/>
          <w:iCs/>
          <w:sz w:val="14"/>
          <w:szCs w:val="16"/>
          <w:lang w:val="en-GB"/>
        </w:rPr>
        <w:t xml:space="preserve"> </w:t>
      </w:r>
      <w:proofErr w:type="spellStart"/>
      <w:r w:rsidRPr="00581E9F">
        <w:rPr>
          <w:bCs/>
          <w:iCs/>
          <w:sz w:val="14"/>
          <w:szCs w:val="16"/>
          <w:lang w:val="en-GB"/>
        </w:rPr>
        <w:t>volg</w:t>
      </w:r>
      <w:proofErr w:type="spellEnd"/>
      <w:r w:rsidRPr="00581E9F">
        <w:rPr>
          <w:bCs/>
          <w:iCs/>
          <w:sz w:val="14"/>
          <w:szCs w:val="16"/>
          <w:lang w:val="en-GB"/>
        </w:rPr>
        <w:t xml:space="preserve"> </w:t>
      </w:r>
      <w:proofErr w:type="spellStart"/>
      <w:r w:rsidRPr="00581E9F">
        <w:rPr>
          <w:bCs/>
          <w:iCs/>
          <w:sz w:val="14"/>
          <w:szCs w:val="16"/>
          <w:lang w:val="en-GB"/>
        </w:rPr>
        <w:t>en</w:t>
      </w:r>
      <w:proofErr w:type="spellEnd"/>
      <w:r w:rsidRPr="00581E9F">
        <w:rPr>
          <w:bCs/>
          <w:iCs/>
          <w:sz w:val="14"/>
          <w:szCs w:val="16"/>
          <w:lang w:val="en-GB"/>
        </w:rPr>
        <w:t xml:space="preserve"> </w:t>
      </w:r>
      <w:proofErr w:type="spellStart"/>
      <w:r w:rsidRPr="00581E9F">
        <w:rPr>
          <w:bCs/>
          <w:iCs/>
          <w:sz w:val="14"/>
          <w:szCs w:val="16"/>
          <w:lang w:val="en-GB"/>
        </w:rPr>
        <w:t>soos</w:t>
      </w:r>
      <w:proofErr w:type="spellEnd"/>
      <w:r w:rsidRPr="00581E9F">
        <w:rPr>
          <w:bCs/>
          <w:iCs/>
          <w:sz w:val="14"/>
          <w:szCs w:val="16"/>
          <w:lang w:val="en-GB"/>
        </w:rPr>
        <w:t xml:space="preserve"> </w:t>
      </w:r>
      <w:proofErr w:type="spellStart"/>
      <w:r w:rsidRPr="00581E9F">
        <w:rPr>
          <w:bCs/>
          <w:iCs/>
          <w:sz w:val="14"/>
          <w:szCs w:val="16"/>
          <w:lang w:val="en-GB"/>
        </w:rPr>
        <w:t>aangedui</w:t>
      </w:r>
      <w:proofErr w:type="spellEnd"/>
      <w:r w:rsidRPr="00581E9F">
        <w:rPr>
          <w:bCs/>
          <w:iCs/>
          <w:sz w:val="14"/>
          <w:szCs w:val="16"/>
          <w:lang w:val="en-GB"/>
        </w:rPr>
        <w:t xml:space="preserve"> op Plan </w:t>
      </w:r>
      <w:proofErr w:type="spellStart"/>
      <w:r w:rsidRPr="00581E9F">
        <w:rPr>
          <w:bCs/>
          <w:iCs/>
          <w:sz w:val="14"/>
          <w:szCs w:val="16"/>
          <w:lang w:val="en-GB"/>
        </w:rPr>
        <w:t>Nr</w:t>
      </w:r>
      <w:proofErr w:type="spellEnd"/>
      <w:r w:rsidRPr="00581E9F">
        <w:rPr>
          <w:bCs/>
          <w:iCs/>
          <w:sz w:val="14"/>
          <w:szCs w:val="16"/>
          <w:lang w:val="en-GB"/>
        </w:rPr>
        <w:t>. G/DG/201-4:</w:t>
      </w:r>
    </w:p>
    <w:p w14:paraId="66055F2A" w14:textId="77777777" w:rsidR="00581E9F" w:rsidRPr="00581E9F" w:rsidRDefault="00581E9F" w:rsidP="00581E9F">
      <w:pPr>
        <w:numPr>
          <w:ilvl w:val="1"/>
          <w:numId w:val="34"/>
        </w:numPr>
        <w:spacing w:line="276" w:lineRule="auto"/>
        <w:jc w:val="both"/>
        <w:rPr>
          <w:bCs/>
          <w:iCs/>
          <w:sz w:val="14"/>
          <w:szCs w:val="16"/>
          <w:lang w:val="en-GB"/>
        </w:rPr>
      </w:pPr>
      <w:proofErr w:type="spellStart"/>
      <w:r w:rsidRPr="00581E9F">
        <w:rPr>
          <w:bCs/>
          <w:iCs/>
          <w:sz w:val="14"/>
          <w:szCs w:val="16"/>
          <w:lang w:val="en-GB"/>
        </w:rPr>
        <w:t>Gedeelte</w:t>
      </w:r>
      <w:proofErr w:type="spellEnd"/>
      <w:r w:rsidRPr="00581E9F">
        <w:rPr>
          <w:bCs/>
          <w:iCs/>
          <w:sz w:val="14"/>
          <w:szCs w:val="16"/>
          <w:lang w:val="en-GB"/>
        </w:rPr>
        <w:t xml:space="preserve"> 1: ±1.2437ha as ’n </w:t>
      </w:r>
      <w:proofErr w:type="spellStart"/>
      <w:r w:rsidRPr="00581E9F">
        <w:rPr>
          <w:bCs/>
          <w:iCs/>
          <w:sz w:val="14"/>
          <w:szCs w:val="16"/>
          <w:lang w:val="en-GB"/>
        </w:rPr>
        <w:t>gesplete</w:t>
      </w:r>
      <w:proofErr w:type="spellEnd"/>
      <w:r w:rsidRPr="00581E9F">
        <w:rPr>
          <w:bCs/>
          <w:iCs/>
          <w:sz w:val="14"/>
          <w:szCs w:val="16"/>
          <w:lang w:val="en-GB"/>
        </w:rPr>
        <w:t xml:space="preserve"> </w:t>
      </w:r>
      <w:proofErr w:type="spellStart"/>
      <w:r w:rsidRPr="00581E9F">
        <w:rPr>
          <w:bCs/>
          <w:iCs/>
          <w:sz w:val="14"/>
          <w:szCs w:val="16"/>
          <w:lang w:val="en-GB"/>
        </w:rPr>
        <w:t>sonering</w:t>
      </w:r>
      <w:proofErr w:type="spellEnd"/>
      <w:r w:rsidRPr="00581E9F">
        <w:rPr>
          <w:bCs/>
          <w:iCs/>
          <w:sz w:val="14"/>
          <w:szCs w:val="16"/>
          <w:lang w:val="en-GB"/>
        </w:rPr>
        <w:t xml:space="preserve"> wat </w:t>
      </w:r>
      <w:proofErr w:type="spellStart"/>
      <w:r w:rsidRPr="00581E9F">
        <w:rPr>
          <w:bCs/>
          <w:iCs/>
          <w:sz w:val="14"/>
          <w:szCs w:val="16"/>
          <w:lang w:val="en-GB"/>
        </w:rPr>
        <w:t>soos</w:t>
      </w:r>
      <w:proofErr w:type="spellEnd"/>
      <w:r w:rsidRPr="00581E9F">
        <w:rPr>
          <w:bCs/>
          <w:iCs/>
          <w:sz w:val="14"/>
          <w:szCs w:val="16"/>
          <w:lang w:val="en-GB"/>
        </w:rPr>
        <w:t xml:space="preserve"> </w:t>
      </w:r>
      <w:proofErr w:type="spellStart"/>
      <w:r w:rsidRPr="00581E9F">
        <w:rPr>
          <w:bCs/>
          <w:iCs/>
          <w:sz w:val="14"/>
          <w:szCs w:val="16"/>
          <w:lang w:val="en-GB"/>
        </w:rPr>
        <w:t>volg</w:t>
      </w:r>
      <w:proofErr w:type="spellEnd"/>
      <w:r w:rsidRPr="00581E9F">
        <w:rPr>
          <w:bCs/>
          <w:iCs/>
          <w:sz w:val="14"/>
          <w:szCs w:val="16"/>
          <w:lang w:val="en-GB"/>
        </w:rPr>
        <w:t xml:space="preserve"> </w:t>
      </w:r>
      <w:proofErr w:type="spellStart"/>
      <w:r w:rsidRPr="00581E9F">
        <w:rPr>
          <w:bCs/>
          <w:iCs/>
          <w:sz w:val="14"/>
          <w:szCs w:val="16"/>
          <w:lang w:val="en-GB"/>
        </w:rPr>
        <w:t>aangewend</w:t>
      </w:r>
      <w:proofErr w:type="spellEnd"/>
      <w:r w:rsidRPr="00581E9F">
        <w:rPr>
          <w:bCs/>
          <w:iCs/>
          <w:sz w:val="14"/>
          <w:szCs w:val="16"/>
          <w:lang w:val="en-GB"/>
        </w:rPr>
        <w:t xml:space="preserve"> </w:t>
      </w:r>
      <w:proofErr w:type="spellStart"/>
      <w:r w:rsidRPr="00581E9F">
        <w:rPr>
          <w:bCs/>
          <w:iCs/>
          <w:sz w:val="14"/>
          <w:szCs w:val="16"/>
          <w:lang w:val="en-GB"/>
        </w:rPr>
        <w:t>sal</w:t>
      </w:r>
      <w:proofErr w:type="spellEnd"/>
      <w:r w:rsidRPr="00581E9F">
        <w:rPr>
          <w:bCs/>
          <w:iCs/>
          <w:sz w:val="14"/>
          <w:szCs w:val="16"/>
          <w:lang w:val="en-GB"/>
        </w:rPr>
        <w:t xml:space="preserve"> word:</w:t>
      </w:r>
    </w:p>
    <w:p w14:paraId="39236DAB" w14:textId="77777777" w:rsidR="00581E9F" w:rsidRPr="00581E9F" w:rsidRDefault="00581E9F" w:rsidP="00581E9F">
      <w:pPr>
        <w:numPr>
          <w:ilvl w:val="2"/>
          <w:numId w:val="34"/>
        </w:numPr>
        <w:spacing w:line="276" w:lineRule="auto"/>
        <w:jc w:val="both"/>
        <w:rPr>
          <w:bCs/>
          <w:iCs/>
          <w:sz w:val="14"/>
          <w:szCs w:val="16"/>
          <w:lang w:val="en-GB"/>
        </w:rPr>
      </w:pPr>
      <w:proofErr w:type="spellStart"/>
      <w:r w:rsidRPr="00581E9F">
        <w:rPr>
          <w:bCs/>
          <w:iCs/>
          <w:sz w:val="14"/>
          <w:szCs w:val="16"/>
          <w:lang w:val="en-GB"/>
        </w:rPr>
        <w:t>Algemene</w:t>
      </w:r>
      <w:proofErr w:type="spellEnd"/>
      <w:r w:rsidRPr="00581E9F">
        <w:rPr>
          <w:bCs/>
          <w:iCs/>
          <w:sz w:val="14"/>
          <w:szCs w:val="16"/>
          <w:lang w:val="en-GB"/>
        </w:rPr>
        <w:t xml:space="preserve"> </w:t>
      </w:r>
      <w:proofErr w:type="spellStart"/>
      <w:r w:rsidRPr="00581E9F">
        <w:rPr>
          <w:bCs/>
          <w:iCs/>
          <w:sz w:val="14"/>
          <w:szCs w:val="16"/>
          <w:lang w:val="en-GB"/>
        </w:rPr>
        <w:t>Residensiële</w:t>
      </w:r>
      <w:proofErr w:type="spellEnd"/>
      <w:r w:rsidRPr="00581E9F">
        <w:rPr>
          <w:bCs/>
          <w:iCs/>
          <w:sz w:val="14"/>
          <w:szCs w:val="16"/>
          <w:lang w:val="en-GB"/>
        </w:rPr>
        <w:t xml:space="preserve"> Sone II (</w:t>
      </w:r>
      <w:proofErr w:type="spellStart"/>
      <w:r w:rsidRPr="00581E9F">
        <w:rPr>
          <w:bCs/>
          <w:iCs/>
          <w:sz w:val="14"/>
          <w:szCs w:val="16"/>
          <w:lang w:val="en-GB"/>
        </w:rPr>
        <w:t>Groepbehuising</w:t>
      </w:r>
      <w:proofErr w:type="spellEnd"/>
      <w:r w:rsidRPr="00581E9F">
        <w:rPr>
          <w:bCs/>
          <w:iCs/>
          <w:sz w:val="14"/>
          <w:szCs w:val="16"/>
          <w:lang w:val="en-GB"/>
        </w:rPr>
        <w:t xml:space="preserve">): ±0.7847ha; </w:t>
      </w:r>
      <w:proofErr w:type="spellStart"/>
      <w:r w:rsidRPr="00581E9F">
        <w:rPr>
          <w:bCs/>
          <w:iCs/>
          <w:sz w:val="14"/>
          <w:szCs w:val="16"/>
          <w:lang w:val="en-GB"/>
        </w:rPr>
        <w:t>en</w:t>
      </w:r>
      <w:proofErr w:type="spellEnd"/>
    </w:p>
    <w:p w14:paraId="0EA800D6" w14:textId="77777777" w:rsidR="00581E9F" w:rsidRPr="00581E9F" w:rsidRDefault="00581E9F" w:rsidP="00581E9F">
      <w:pPr>
        <w:numPr>
          <w:ilvl w:val="2"/>
          <w:numId w:val="34"/>
        </w:numPr>
        <w:spacing w:line="276" w:lineRule="auto"/>
        <w:jc w:val="both"/>
        <w:rPr>
          <w:bCs/>
          <w:iCs/>
          <w:sz w:val="14"/>
          <w:szCs w:val="16"/>
          <w:lang w:val="en-GB"/>
        </w:rPr>
      </w:pPr>
      <w:proofErr w:type="spellStart"/>
      <w:r w:rsidRPr="00581E9F">
        <w:rPr>
          <w:bCs/>
          <w:iCs/>
          <w:sz w:val="14"/>
          <w:szCs w:val="16"/>
          <w:lang w:val="en-GB"/>
        </w:rPr>
        <w:t>Oopruimtesone</w:t>
      </w:r>
      <w:proofErr w:type="spellEnd"/>
      <w:r w:rsidRPr="00581E9F">
        <w:rPr>
          <w:bCs/>
          <w:iCs/>
          <w:sz w:val="14"/>
          <w:szCs w:val="16"/>
          <w:lang w:val="en-GB"/>
        </w:rPr>
        <w:t xml:space="preserve"> II (</w:t>
      </w:r>
      <w:proofErr w:type="spellStart"/>
      <w:r w:rsidRPr="00581E9F">
        <w:rPr>
          <w:bCs/>
          <w:iCs/>
          <w:sz w:val="14"/>
          <w:szCs w:val="16"/>
          <w:lang w:val="en-GB"/>
        </w:rPr>
        <w:t>Privaat</w:t>
      </w:r>
      <w:proofErr w:type="spellEnd"/>
      <w:r w:rsidRPr="00581E9F">
        <w:rPr>
          <w:bCs/>
          <w:iCs/>
          <w:sz w:val="14"/>
          <w:szCs w:val="16"/>
          <w:lang w:val="en-GB"/>
        </w:rPr>
        <w:t xml:space="preserve"> </w:t>
      </w:r>
      <w:proofErr w:type="spellStart"/>
      <w:r w:rsidRPr="00581E9F">
        <w:rPr>
          <w:bCs/>
          <w:iCs/>
          <w:sz w:val="14"/>
          <w:szCs w:val="16"/>
          <w:lang w:val="en-GB"/>
        </w:rPr>
        <w:t>Oopruimte</w:t>
      </w:r>
      <w:proofErr w:type="spellEnd"/>
      <w:r w:rsidRPr="00581E9F">
        <w:rPr>
          <w:bCs/>
          <w:iCs/>
          <w:sz w:val="14"/>
          <w:szCs w:val="16"/>
          <w:lang w:val="en-GB"/>
        </w:rPr>
        <w:t>): ±0.4590ha;</w:t>
      </w:r>
    </w:p>
    <w:p w14:paraId="625CF06B" w14:textId="77777777" w:rsidR="00581E9F" w:rsidRPr="00581E9F" w:rsidRDefault="00581E9F" w:rsidP="00581E9F">
      <w:pPr>
        <w:numPr>
          <w:ilvl w:val="1"/>
          <w:numId w:val="34"/>
        </w:numPr>
        <w:spacing w:line="276" w:lineRule="auto"/>
        <w:jc w:val="both"/>
        <w:rPr>
          <w:bCs/>
          <w:iCs/>
          <w:sz w:val="14"/>
          <w:szCs w:val="16"/>
          <w:lang w:val="en-GB"/>
        </w:rPr>
      </w:pPr>
      <w:proofErr w:type="spellStart"/>
      <w:r w:rsidRPr="00581E9F">
        <w:rPr>
          <w:bCs/>
          <w:iCs/>
          <w:sz w:val="14"/>
          <w:szCs w:val="16"/>
          <w:lang w:val="en-GB"/>
        </w:rPr>
        <w:t>Gedeelte</w:t>
      </w:r>
      <w:proofErr w:type="spellEnd"/>
      <w:r w:rsidRPr="00581E9F">
        <w:rPr>
          <w:bCs/>
          <w:iCs/>
          <w:sz w:val="14"/>
          <w:szCs w:val="16"/>
          <w:lang w:val="en-GB"/>
        </w:rPr>
        <w:t xml:space="preserve"> 2: ±0.2807ha wat </w:t>
      </w:r>
      <w:proofErr w:type="spellStart"/>
      <w:r w:rsidRPr="00581E9F">
        <w:rPr>
          <w:bCs/>
          <w:iCs/>
          <w:sz w:val="14"/>
          <w:szCs w:val="16"/>
          <w:lang w:val="en-GB"/>
        </w:rPr>
        <w:t>aangewend</w:t>
      </w:r>
      <w:proofErr w:type="spellEnd"/>
      <w:r w:rsidRPr="00581E9F">
        <w:rPr>
          <w:bCs/>
          <w:iCs/>
          <w:sz w:val="14"/>
          <w:szCs w:val="16"/>
          <w:lang w:val="en-GB"/>
        </w:rPr>
        <w:t xml:space="preserve"> </w:t>
      </w:r>
      <w:proofErr w:type="spellStart"/>
      <w:r w:rsidRPr="00581E9F">
        <w:rPr>
          <w:bCs/>
          <w:iCs/>
          <w:sz w:val="14"/>
          <w:szCs w:val="16"/>
          <w:lang w:val="en-GB"/>
        </w:rPr>
        <w:t>sal</w:t>
      </w:r>
      <w:proofErr w:type="spellEnd"/>
      <w:r w:rsidRPr="00581E9F">
        <w:rPr>
          <w:bCs/>
          <w:iCs/>
          <w:sz w:val="14"/>
          <w:szCs w:val="16"/>
          <w:lang w:val="en-GB"/>
        </w:rPr>
        <w:t xml:space="preserve"> word as </w:t>
      </w:r>
      <w:proofErr w:type="spellStart"/>
      <w:r w:rsidRPr="00581E9F">
        <w:rPr>
          <w:bCs/>
          <w:iCs/>
          <w:sz w:val="14"/>
          <w:szCs w:val="16"/>
          <w:lang w:val="en-GB"/>
        </w:rPr>
        <w:t>Algemene</w:t>
      </w:r>
      <w:proofErr w:type="spellEnd"/>
      <w:r w:rsidRPr="00581E9F">
        <w:rPr>
          <w:bCs/>
          <w:iCs/>
          <w:sz w:val="14"/>
          <w:szCs w:val="16"/>
          <w:lang w:val="en-GB"/>
        </w:rPr>
        <w:t xml:space="preserve"> </w:t>
      </w:r>
      <w:proofErr w:type="spellStart"/>
      <w:r w:rsidRPr="00581E9F">
        <w:rPr>
          <w:bCs/>
          <w:iCs/>
          <w:sz w:val="14"/>
          <w:szCs w:val="16"/>
          <w:lang w:val="en-GB"/>
        </w:rPr>
        <w:t>Residensiële</w:t>
      </w:r>
      <w:proofErr w:type="spellEnd"/>
      <w:r w:rsidRPr="00581E9F">
        <w:rPr>
          <w:bCs/>
          <w:iCs/>
          <w:sz w:val="14"/>
          <w:szCs w:val="16"/>
          <w:lang w:val="en-GB"/>
        </w:rPr>
        <w:t xml:space="preserve"> Sone II (</w:t>
      </w:r>
      <w:proofErr w:type="spellStart"/>
      <w:r w:rsidRPr="00581E9F">
        <w:rPr>
          <w:bCs/>
          <w:iCs/>
          <w:sz w:val="14"/>
          <w:szCs w:val="16"/>
          <w:lang w:val="en-GB"/>
        </w:rPr>
        <w:t>Groepbehuising</w:t>
      </w:r>
      <w:proofErr w:type="spellEnd"/>
      <w:r w:rsidRPr="00581E9F">
        <w:rPr>
          <w:bCs/>
          <w:iCs/>
          <w:sz w:val="14"/>
          <w:szCs w:val="16"/>
          <w:lang w:val="en-GB"/>
        </w:rPr>
        <w:t xml:space="preserve">); </w:t>
      </w:r>
      <w:proofErr w:type="spellStart"/>
      <w:r w:rsidRPr="00581E9F">
        <w:rPr>
          <w:bCs/>
          <w:iCs/>
          <w:sz w:val="14"/>
          <w:szCs w:val="16"/>
          <w:lang w:val="en-GB"/>
        </w:rPr>
        <w:t>en</w:t>
      </w:r>
      <w:proofErr w:type="spellEnd"/>
    </w:p>
    <w:p w14:paraId="4439A074" w14:textId="76FD630F" w:rsidR="00581E9F" w:rsidRPr="00581E9F" w:rsidRDefault="00581E9F" w:rsidP="00581E9F">
      <w:pPr>
        <w:numPr>
          <w:ilvl w:val="1"/>
          <w:numId w:val="34"/>
        </w:numPr>
        <w:spacing w:line="276" w:lineRule="auto"/>
        <w:jc w:val="both"/>
        <w:rPr>
          <w:bCs/>
          <w:iCs/>
          <w:sz w:val="14"/>
          <w:szCs w:val="16"/>
          <w:lang w:val="en-GB"/>
        </w:rPr>
      </w:pPr>
      <w:proofErr w:type="spellStart"/>
      <w:r w:rsidRPr="00581E9F">
        <w:rPr>
          <w:bCs/>
          <w:iCs/>
          <w:sz w:val="14"/>
          <w:szCs w:val="16"/>
          <w:lang w:val="en-GB"/>
        </w:rPr>
        <w:t>Restant</w:t>
      </w:r>
      <w:proofErr w:type="spellEnd"/>
      <w:r w:rsidRPr="00581E9F">
        <w:rPr>
          <w:bCs/>
          <w:iCs/>
          <w:sz w:val="14"/>
          <w:szCs w:val="16"/>
          <w:lang w:val="en-GB"/>
        </w:rPr>
        <w:t xml:space="preserve"> Erf 7173: ±1.9534ha wat </w:t>
      </w:r>
      <w:r w:rsidR="004E0F42">
        <w:rPr>
          <w:bCs/>
          <w:iCs/>
          <w:sz w:val="14"/>
          <w:szCs w:val="16"/>
          <w:lang w:val="en-GB"/>
        </w:rPr>
        <w:t>steeds</w:t>
      </w:r>
      <w:r w:rsidRPr="00581E9F">
        <w:rPr>
          <w:bCs/>
          <w:iCs/>
          <w:sz w:val="14"/>
          <w:szCs w:val="16"/>
          <w:lang w:val="en-GB"/>
        </w:rPr>
        <w:t xml:space="preserve"> </w:t>
      </w:r>
      <w:proofErr w:type="spellStart"/>
      <w:r w:rsidRPr="00581E9F">
        <w:rPr>
          <w:bCs/>
          <w:iCs/>
          <w:sz w:val="14"/>
          <w:szCs w:val="16"/>
          <w:lang w:val="en-GB"/>
        </w:rPr>
        <w:t>aangewend</w:t>
      </w:r>
      <w:proofErr w:type="spellEnd"/>
      <w:r w:rsidRPr="00581E9F">
        <w:rPr>
          <w:bCs/>
          <w:iCs/>
          <w:sz w:val="14"/>
          <w:szCs w:val="16"/>
          <w:lang w:val="en-GB"/>
        </w:rPr>
        <w:t xml:space="preserve"> </w:t>
      </w:r>
      <w:proofErr w:type="spellStart"/>
      <w:r w:rsidRPr="00581E9F">
        <w:rPr>
          <w:bCs/>
          <w:iCs/>
          <w:sz w:val="14"/>
          <w:szCs w:val="16"/>
          <w:lang w:val="en-GB"/>
        </w:rPr>
        <w:t>sal</w:t>
      </w:r>
      <w:proofErr w:type="spellEnd"/>
      <w:r w:rsidRPr="00581E9F">
        <w:rPr>
          <w:bCs/>
          <w:iCs/>
          <w:sz w:val="14"/>
          <w:szCs w:val="16"/>
          <w:lang w:val="en-GB"/>
        </w:rPr>
        <w:t xml:space="preserve"> word as </w:t>
      </w:r>
      <w:proofErr w:type="spellStart"/>
      <w:r w:rsidRPr="00581E9F">
        <w:rPr>
          <w:bCs/>
          <w:iCs/>
          <w:sz w:val="14"/>
          <w:szCs w:val="16"/>
          <w:lang w:val="en-GB"/>
        </w:rPr>
        <w:t>Gemeenskapsone</w:t>
      </w:r>
      <w:proofErr w:type="spellEnd"/>
      <w:r w:rsidRPr="00581E9F">
        <w:rPr>
          <w:bCs/>
          <w:iCs/>
          <w:sz w:val="14"/>
          <w:szCs w:val="16"/>
          <w:lang w:val="en-GB"/>
        </w:rPr>
        <w:t xml:space="preserve"> III</w:t>
      </w:r>
      <w:r w:rsidR="004E0F42">
        <w:rPr>
          <w:bCs/>
          <w:iCs/>
          <w:sz w:val="14"/>
          <w:szCs w:val="16"/>
          <w:lang w:val="en-GB"/>
        </w:rPr>
        <w:t xml:space="preserve"> (Kinder- </w:t>
      </w:r>
      <w:proofErr w:type="spellStart"/>
      <w:r w:rsidR="004E0F42">
        <w:rPr>
          <w:bCs/>
          <w:iCs/>
          <w:sz w:val="14"/>
          <w:szCs w:val="16"/>
          <w:lang w:val="en-GB"/>
        </w:rPr>
        <w:t>en</w:t>
      </w:r>
      <w:proofErr w:type="spellEnd"/>
      <w:r w:rsidR="004E0F42">
        <w:rPr>
          <w:bCs/>
          <w:iCs/>
          <w:sz w:val="14"/>
          <w:szCs w:val="16"/>
          <w:lang w:val="en-GB"/>
        </w:rPr>
        <w:t xml:space="preserve"> </w:t>
      </w:r>
      <w:proofErr w:type="spellStart"/>
      <w:r w:rsidR="004E0F42">
        <w:rPr>
          <w:bCs/>
          <w:iCs/>
          <w:sz w:val="14"/>
          <w:szCs w:val="16"/>
          <w:lang w:val="en-GB"/>
        </w:rPr>
        <w:t>Jeugsorgsentrum</w:t>
      </w:r>
      <w:proofErr w:type="spellEnd"/>
      <w:r w:rsidR="004E0F42">
        <w:rPr>
          <w:bCs/>
          <w:iCs/>
          <w:sz w:val="14"/>
          <w:szCs w:val="16"/>
          <w:lang w:val="en-GB"/>
        </w:rPr>
        <w:t>)</w:t>
      </w:r>
      <w:r w:rsidRPr="00581E9F">
        <w:rPr>
          <w:bCs/>
          <w:iCs/>
          <w:sz w:val="14"/>
          <w:szCs w:val="16"/>
          <w:lang w:val="en-GB"/>
        </w:rPr>
        <w:t>.</w:t>
      </w:r>
    </w:p>
    <w:p w14:paraId="416395A1" w14:textId="77777777" w:rsidR="00581E9F" w:rsidRPr="00581E9F" w:rsidRDefault="00581E9F" w:rsidP="00581E9F">
      <w:pPr>
        <w:numPr>
          <w:ilvl w:val="0"/>
          <w:numId w:val="34"/>
        </w:numPr>
        <w:spacing w:line="276" w:lineRule="auto"/>
        <w:jc w:val="both"/>
        <w:rPr>
          <w:bCs/>
          <w:iCs/>
          <w:sz w:val="14"/>
          <w:szCs w:val="16"/>
          <w:lang w:val="en-GB"/>
        </w:rPr>
      </w:pPr>
      <w:proofErr w:type="spellStart"/>
      <w:r w:rsidRPr="00581E9F">
        <w:rPr>
          <w:bCs/>
          <w:iCs/>
          <w:sz w:val="14"/>
          <w:szCs w:val="16"/>
          <w:lang w:val="en-GB"/>
        </w:rPr>
        <w:t>Vrystelling</w:t>
      </w:r>
      <w:proofErr w:type="spellEnd"/>
      <w:r w:rsidRPr="00581E9F">
        <w:rPr>
          <w:bCs/>
          <w:iCs/>
          <w:sz w:val="14"/>
          <w:szCs w:val="16"/>
          <w:lang w:val="en-GB"/>
        </w:rPr>
        <w:t xml:space="preserve"> van die </w:t>
      </w:r>
      <w:proofErr w:type="spellStart"/>
      <w:r w:rsidRPr="00581E9F">
        <w:rPr>
          <w:bCs/>
          <w:iCs/>
          <w:sz w:val="14"/>
          <w:szCs w:val="16"/>
          <w:lang w:val="en-GB"/>
        </w:rPr>
        <w:t>registrasie</w:t>
      </w:r>
      <w:proofErr w:type="spellEnd"/>
      <w:r w:rsidRPr="00581E9F">
        <w:rPr>
          <w:bCs/>
          <w:iCs/>
          <w:sz w:val="14"/>
          <w:szCs w:val="16"/>
          <w:lang w:val="en-GB"/>
        </w:rPr>
        <w:t xml:space="preserve"> van die </w:t>
      </w:r>
      <w:proofErr w:type="spellStart"/>
      <w:r w:rsidRPr="00581E9F">
        <w:rPr>
          <w:bCs/>
          <w:iCs/>
          <w:sz w:val="14"/>
          <w:szCs w:val="16"/>
          <w:lang w:val="en-GB"/>
        </w:rPr>
        <w:t>volgende</w:t>
      </w:r>
      <w:proofErr w:type="spellEnd"/>
      <w:r w:rsidRPr="00581E9F">
        <w:rPr>
          <w:bCs/>
          <w:iCs/>
          <w:sz w:val="14"/>
          <w:szCs w:val="16"/>
          <w:lang w:val="en-GB"/>
        </w:rPr>
        <w:t xml:space="preserve"> </w:t>
      </w:r>
      <w:proofErr w:type="spellStart"/>
      <w:r w:rsidRPr="00581E9F">
        <w:rPr>
          <w:bCs/>
          <w:iCs/>
          <w:sz w:val="14"/>
          <w:szCs w:val="16"/>
          <w:lang w:val="en-GB"/>
        </w:rPr>
        <w:t>serwitute</w:t>
      </w:r>
      <w:proofErr w:type="spellEnd"/>
      <w:r w:rsidRPr="00581E9F">
        <w:rPr>
          <w:bCs/>
          <w:iCs/>
          <w:sz w:val="14"/>
          <w:szCs w:val="16"/>
          <w:lang w:val="en-GB"/>
        </w:rPr>
        <w:t xml:space="preserve"> </w:t>
      </w:r>
      <w:proofErr w:type="spellStart"/>
      <w:r w:rsidRPr="00581E9F">
        <w:rPr>
          <w:bCs/>
          <w:iCs/>
          <w:sz w:val="14"/>
          <w:szCs w:val="16"/>
          <w:lang w:val="en-GB"/>
        </w:rPr>
        <w:t>ingevolge</w:t>
      </w:r>
      <w:proofErr w:type="spellEnd"/>
      <w:r w:rsidRPr="00581E9F">
        <w:rPr>
          <w:bCs/>
          <w:iCs/>
          <w:sz w:val="14"/>
          <w:szCs w:val="16"/>
          <w:lang w:val="en-GB"/>
        </w:rPr>
        <w:t xml:space="preserve"> </w:t>
      </w:r>
      <w:proofErr w:type="spellStart"/>
      <w:r w:rsidRPr="00581E9F">
        <w:rPr>
          <w:bCs/>
          <w:iCs/>
          <w:sz w:val="14"/>
          <w:szCs w:val="16"/>
          <w:lang w:val="en-GB"/>
        </w:rPr>
        <w:t>Artikel</w:t>
      </w:r>
      <w:proofErr w:type="spellEnd"/>
      <w:r w:rsidRPr="00581E9F">
        <w:rPr>
          <w:bCs/>
          <w:iCs/>
          <w:sz w:val="14"/>
          <w:szCs w:val="16"/>
          <w:lang w:val="en-GB"/>
        </w:rPr>
        <w:t xml:space="preserve"> </w:t>
      </w:r>
      <w:proofErr w:type="gramStart"/>
      <w:r w:rsidRPr="00581E9F">
        <w:rPr>
          <w:bCs/>
          <w:iCs/>
          <w:sz w:val="14"/>
          <w:szCs w:val="16"/>
          <w:lang w:val="en-GB"/>
        </w:rPr>
        <w:t>24.(</w:t>
      </w:r>
      <w:proofErr w:type="gramEnd"/>
      <w:r w:rsidRPr="00581E9F">
        <w:rPr>
          <w:bCs/>
          <w:iCs/>
          <w:sz w:val="14"/>
          <w:szCs w:val="16"/>
          <w:lang w:val="en-GB"/>
        </w:rPr>
        <w:t>1)(f):</w:t>
      </w:r>
    </w:p>
    <w:p w14:paraId="1B5129AD" w14:textId="77777777" w:rsidR="00581E9F" w:rsidRPr="00581E9F" w:rsidRDefault="00581E9F" w:rsidP="00581E9F">
      <w:pPr>
        <w:numPr>
          <w:ilvl w:val="1"/>
          <w:numId w:val="34"/>
        </w:numPr>
        <w:spacing w:line="276" w:lineRule="auto"/>
        <w:jc w:val="both"/>
        <w:rPr>
          <w:bCs/>
          <w:iCs/>
          <w:sz w:val="14"/>
          <w:szCs w:val="16"/>
          <w:lang w:val="en-GB"/>
        </w:rPr>
      </w:pPr>
      <w:r w:rsidRPr="00581E9F">
        <w:rPr>
          <w:bCs/>
          <w:iCs/>
          <w:sz w:val="14"/>
          <w:szCs w:val="16"/>
          <w:lang w:val="en-GB"/>
        </w:rPr>
        <w:t xml:space="preserve">’n 6.0m </w:t>
      </w:r>
      <w:proofErr w:type="spellStart"/>
      <w:r w:rsidRPr="00581E9F">
        <w:rPr>
          <w:bCs/>
          <w:iCs/>
          <w:sz w:val="14"/>
          <w:szCs w:val="16"/>
          <w:lang w:val="en-GB"/>
        </w:rPr>
        <w:t>breë</w:t>
      </w:r>
      <w:proofErr w:type="spellEnd"/>
      <w:r w:rsidRPr="00581E9F">
        <w:rPr>
          <w:bCs/>
          <w:iCs/>
          <w:sz w:val="14"/>
          <w:szCs w:val="16"/>
          <w:lang w:val="en-GB"/>
        </w:rPr>
        <w:t xml:space="preserve"> </w:t>
      </w:r>
      <w:proofErr w:type="spellStart"/>
      <w:r w:rsidRPr="00581E9F">
        <w:rPr>
          <w:bCs/>
          <w:iCs/>
          <w:sz w:val="14"/>
          <w:szCs w:val="16"/>
          <w:lang w:val="en-GB"/>
        </w:rPr>
        <w:t>dienste</w:t>
      </w:r>
      <w:proofErr w:type="spellEnd"/>
      <w:r w:rsidRPr="00581E9F">
        <w:rPr>
          <w:bCs/>
          <w:iCs/>
          <w:sz w:val="14"/>
          <w:szCs w:val="16"/>
          <w:lang w:val="en-GB"/>
        </w:rPr>
        <w:t xml:space="preserve">- </w:t>
      </w:r>
      <w:proofErr w:type="spellStart"/>
      <w:r w:rsidRPr="00581E9F">
        <w:rPr>
          <w:bCs/>
          <w:iCs/>
          <w:sz w:val="14"/>
          <w:szCs w:val="16"/>
          <w:lang w:val="en-GB"/>
        </w:rPr>
        <w:t>en</w:t>
      </w:r>
      <w:proofErr w:type="spellEnd"/>
      <w:r w:rsidRPr="00581E9F">
        <w:rPr>
          <w:bCs/>
          <w:iCs/>
          <w:sz w:val="14"/>
          <w:szCs w:val="16"/>
          <w:lang w:val="en-GB"/>
        </w:rPr>
        <w:t xml:space="preserve"> </w:t>
      </w:r>
      <w:proofErr w:type="spellStart"/>
      <w:r w:rsidRPr="00581E9F">
        <w:rPr>
          <w:bCs/>
          <w:iCs/>
          <w:sz w:val="14"/>
          <w:szCs w:val="16"/>
          <w:lang w:val="en-GB"/>
        </w:rPr>
        <w:t>toegangsreg</w:t>
      </w:r>
      <w:proofErr w:type="spellEnd"/>
      <w:r w:rsidRPr="00581E9F">
        <w:rPr>
          <w:bCs/>
          <w:iCs/>
          <w:sz w:val="14"/>
          <w:szCs w:val="16"/>
          <w:lang w:val="en-GB"/>
        </w:rPr>
        <w:t>-van-</w:t>
      </w:r>
      <w:proofErr w:type="spellStart"/>
      <w:r w:rsidRPr="00581E9F">
        <w:rPr>
          <w:bCs/>
          <w:iCs/>
          <w:sz w:val="14"/>
          <w:szCs w:val="16"/>
          <w:lang w:val="en-GB"/>
        </w:rPr>
        <w:t>weg</w:t>
      </w:r>
      <w:proofErr w:type="spellEnd"/>
      <w:r w:rsidRPr="00581E9F">
        <w:rPr>
          <w:bCs/>
          <w:iCs/>
          <w:sz w:val="14"/>
          <w:szCs w:val="16"/>
          <w:lang w:val="en-GB"/>
        </w:rPr>
        <w:t xml:space="preserve"> </w:t>
      </w:r>
      <w:proofErr w:type="spellStart"/>
      <w:r w:rsidRPr="00581E9F">
        <w:rPr>
          <w:bCs/>
          <w:iCs/>
          <w:sz w:val="14"/>
          <w:szCs w:val="16"/>
          <w:lang w:val="en-GB"/>
        </w:rPr>
        <w:t>serwituut</w:t>
      </w:r>
      <w:proofErr w:type="spellEnd"/>
      <w:r w:rsidRPr="00581E9F">
        <w:rPr>
          <w:bCs/>
          <w:iCs/>
          <w:sz w:val="14"/>
          <w:szCs w:val="16"/>
          <w:lang w:val="en-GB"/>
        </w:rPr>
        <w:t xml:space="preserve"> met </w:t>
      </w:r>
      <w:proofErr w:type="spellStart"/>
      <w:r w:rsidRPr="00581E9F">
        <w:rPr>
          <w:bCs/>
          <w:iCs/>
          <w:sz w:val="14"/>
          <w:szCs w:val="16"/>
          <w:lang w:val="en-GB"/>
        </w:rPr>
        <w:t>middellyn</w:t>
      </w:r>
      <w:proofErr w:type="spellEnd"/>
      <w:r w:rsidRPr="00581E9F">
        <w:rPr>
          <w:bCs/>
          <w:iCs/>
          <w:sz w:val="14"/>
          <w:szCs w:val="16"/>
          <w:lang w:val="en-GB"/>
        </w:rPr>
        <w:t xml:space="preserve"> </w:t>
      </w:r>
      <w:proofErr w:type="spellStart"/>
      <w:r w:rsidRPr="00581E9F">
        <w:rPr>
          <w:bCs/>
          <w:iCs/>
          <w:sz w:val="14"/>
          <w:szCs w:val="16"/>
          <w:lang w:val="en-GB"/>
        </w:rPr>
        <w:t>a.b.c</w:t>
      </w:r>
      <w:proofErr w:type="spellEnd"/>
      <w:r w:rsidRPr="00581E9F">
        <w:rPr>
          <w:bCs/>
          <w:iCs/>
          <w:sz w:val="14"/>
          <w:szCs w:val="16"/>
          <w:lang w:val="en-GB"/>
        </w:rPr>
        <w:t xml:space="preserve">. </w:t>
      </w:r>
      <w:proofErr w:type="spellStart"/>
      <w:r w:rsidRPr="00581E9F">
        <w:rPr>
          <w:bCs/>
          <w:iCs/>
          <w:sz w:val="14"/>
          <w:szCs w:val="16"/>
          <w:lang w:val="en-GB"/>
        </w:rPr>
        <w:t>oor</w:t>
      </w:r>
      <w:proofErr w:type="spellEnd"/>
      <w:r w:rsidRPr="00581E9F">
        <w:rPr>
          <w:bCs/>
          <w:iCs/>
          <w:sz w:val="14"/>
          <w:szCs w:val="16"/>
          <w:lang w:val="en-GB"/>
        </w:rPr>
        <w:t xml:space="preserve"> </w:t>
      </w:r>
      <w:proofErr w:type="spellStart"/>
      <w:r w:rsidRPr="00581E9F">
        <w:rPr>
          <w:bCs/>
          <w:iCs/>
          <w:sz w:val="14"/>
          <w:szCs w:val="16"/>
          <w:lang w:val="en-GB"/>
        </w:rPr>
        <w:t>Gedeelte</w:t>
      </w:r>
      <w:proofErr w:type="spellEnd"/>
      <w:r w:rsidRPr="00581E9F">
        <w:rPr>
          <w:bCs/>
          <w:iCs/>
          <w:sz w:val="14"/>
          <w:szCs w:val="16"/>
          <w:lang w:val="en-GB"/>
        </w:rPr>
        <w:t xml:space="preserve"> 2 ten </w:t>
      </w:r>
      <w:proofErr w:type="spellStart"/>
      <w:r w:rsidRPr="00581E9F">
        <w:rPr>
          <w:bCs/>
          <w:iCs/>
          <w:sz w:val="14"/>
          <w:szCs w:val="16"/>
          <w:lang w:val="en-GB"/>
        </w:rPr>
        <w:t>gunste</w:t>
      </w:r>
      <w:proofErr w:type="spellEnd"/>
      <w:r w:rsidRPr="00581E9F">
        <w:rPr>
          <w:bCs/>
          <w:iCs/>
          <w:sz w:val="14"/>
          <w:szCs w:val="16"/>
          <w:lang w:val="en-GB"/>
        </w:rPr>
        <w:t xml:space="preserve"> van </w:t>
      </w:r>
      <w:proofErr w:type="spellStart"/>
      <w:r w:rsidRPr="00581E9F">
        <w:rPr>
          <w:bCs/>
          <w:iCs/>
          <w:sz w:val="14"/>
          <w:szCs w:val="16"/>
          <w:lang w:val="en-GB"/>
        </w:rPr>
        <w:t>Gedeelte</w:t>
      </w:r>
      <w:proofErr w:type="spellEnd"/>
      <w:r w:rsidRPr="00581E9F">
        <w:rPr>
          <w:bCs/>
          <w:iCs/>
          <w:sz w:val="14"/>
          <w:szCs w:val="16"/>
          <w:lang w:val="en-GB"/>
        </w:rPr>
        <w:t xml:space="preserve"> 1; </w:t>
      </w:r>
      <w:proofErr w:type="spellStart"/>
      <w:r w:rsidRPr="00581E9F">
        <w:rPr>
          <w:bCs/>
          <w:iCs/>
          <w:sz w:val="14"/>
          <w:szCs w:val="16"/>
          <w:lang w:val="en-GB"/>
        </w:rPr>
        <w:t>en</w:t>
      </w:r>
      <w:proofErr w:type="spellEnd"/>
    </w:p>
    <w:p w14:paraId="00475B41" w14:textId="25C1EA95" w:rsidR="00581E9F" w:rsidRPr="00581E9F" w:rsidRDefault="00581E9F" w:rsidP="00581E9F">
      <w:pPr>
        <w:numPr>
          <w:ilvl w:val="1"/>
          <w:numId w:val="34"/>
        </w:numPr>
        <w:spacing w:line="276" w:lineRule="auto"/>
        <w:jc w:val="both"/>
        <w:rPr>
          <w:bCs/>
          <w:iCs/>
          <w:sz w:val="14"/>
          <w:szCs w:val="16"/>
          <w:lang w:val="en-GB"/>
        </w:rPr>
      </w:pPr>
      <w:r w:rsidRPr="00581E9F">
        <w:rPr>
          <w:bCs/>
          <w:iCs/>
          <w:sz w:val="14"/>
          <w:szCs w:val="16"/>
          <w:lang w:val="en-GB"/>
        </w:rPr>
        <w:t xml:space="preserve">’n 1.5m </w:t>
      </w:r>
      <w:proofErr w:type="spellStart"/>
      <w:r w:rsidRPr="00581E9F">
        <w:rPr>
          <w:bCs/>
          <w:iCs/>
          <w:sz w:val="14"/>
          <w:szCs w:val="16"/>
          <w:lang w:val="en-GB"/>
        </w:rPr>
        <w:t>breë</w:t>
      </w:r>
      <w:proofErr w:type="spellEnd"/>
      <w:r w:rsidRPr="00581E9F">
        <w:rPr>
          <w:bCs/>
          <w:iCs/>
          <w:sz w:val="14"/>
          <w:szCs w:val="16"/>
          <w:lang w:val="en-GB"/>
        </w:rPr>
        <w:t xml:space="preserve"> </w:t>
      </w:r>
      <w:proofErr w:type="spellStart"/>
      <w:r w:rsidRPr="00581E9F">
        <w:rPr>
          <w:bCs/>
          <w:iCs/>
          <w:sz w:val="14"/>
          <w:szCs w:val="16"/>
          <w:lang w:val="en-GB"/>
        </w:rPr>
        <w:t>diensteserwituut</w:t>
      </w:r>
      <w:proofErr w:type="spellEnd"/>
      <w:r w:rsidRPr="00581E9F">
        <w:rPr>
          <w:bCs/>
          <w:iCs/>
          <w:sz w:val="14"/>
          <w:szCs w:val="16"/>
          <w:lang w:val="en-GB"/>
        </w:rPr>
        <w:t xml:space="preserve"> met </w:t>
      </w:r>
      <w:proofErr w:type="spellStart"/>
      <w:r w:rsidRPr="00581E9F">
        <w:rPr>
          <w:bCs/>
          <w:iCs/>
          <w:sz w:val="14"/>
          <w:szCs w:val="16"/>
          <w:lang w:val="en-GB"/>
        </w:rPr>
        <w:t>middellyn</w:t>
      </w:r>
      <w:proofErr w:type="spellEnd"/>
      <w:r w:rsidRPr="00581E9F">
        <w:rPr>
          <w:bCs/>
          <w:iCs/>
          <w:sz w:val="14"/>
          <w:szCs w:val="16"/>
          <w:lang w:val="en-GB"/>
        </w:rPr>
        <w:t xml:space="preserve"> </w:t>
      </w:r>
      <w:proofErr w:type="spellStart"/>
      <w:proofErr w:type="gramStart"/>
      <w:r w:rsidRPr="00581E9F">
        <w:rPr>
          <w:bCs/>
          <w:iCs/>
          <w:sz w:val="14"/>
          <w:szCs w:val="16"/>
          <w:lang w:val="en-GB"/>
        </w:rPr>
        <w:t>d,e</w:t>
      </w:r>
      <w:proofErr w:type="gramEnd"/>
      <w:r w:rsidRPr="00581E9F">
        <w:rPr>
          <w:bCs/>
          <w:iCs/>
          <w:sz w:val="14"/>
          <w:szCs w:val="16"/>
          <w:lang w:val="en-GB"/>
        </w:rPr>
        <w:t>,f</w:t>
      </w:r>
      <w:proofErr w:type="spellEnd"/>
      <w:r w:rsidRPr="00581E9F">
        <w:rPr>
          <w:bCs/>
          <w:iCs/>
          <w:sz w:val="14"/>
          <w:szCs w:val="16"/>
          <w:lang w:val="en-GB"/>
        </w:rPr>
        <w:t xml:space="preserve"> </w:t>
      </w:r>
      <w:proofErr w:type="spellStart"/>
      <w:r w:rsidRPr="00581E9F">
        <w:rPr>
          <w:bCs/>
          <w:iCs/>
          <w:sz w:val="14"/>
          <w:szCs w:val="16"/>
          <w:lang w:val="en-GB"/>
        </w:rPr>
        <w:t>oor</w:t>
      </w:r>
      <w:proofErr w:type="spellEnd"/>
      <w:r w:rsidRPr="00581E9F">
        <w:rPr>
          <w:bCs/>
          <w:iCs/>
          <w:sz w:val="14"/>
          <w:szCs w:val="16"/>
          <w:lang w:val="en-GB"/>
        </w:rPr>
        <w:t xml:space="preserve"> </w:t>
      </w:r>
      <w:proofErr w:type="spellStart"/>
      <w:r w:rsidRPr="00581E9F">
        <w:rPr>
          <w:bCs/>
          <w:iCs/>
          <w:sz w:val="14"/>
          <w:szCs w:val="16"/>
          <w:lang w:val="en-GB"/>
        </w:rPr>
        <w:t>Gedeelte</w:t>
      </w:r>
      <w:proofErr w:type="spellEnd"/>
      <w:r w:rsidRPr="00581E9F">
        <w:rPr>
          <w:bCs/>
          <w:iCs/>
          <w:sz w:val="14"/>
          <w:szCs w:val="16"/>
          <w:lang w:val="en-GB"/>
        </w:rPr>
        <w:t xml:space="preserve"> 1 ten </w:t>
      </w:r>
      <w:proofErr w:type="spellStart"/>
      <w:r w:rsidRPr="00581E9F">
        <w:rPr>
          <w:bCs/>
          <w:iCs/>
          <w:sz w:val="14"/>
          <w:szCs w:val="16"/>
          <w:lang w:val="en-GB"/>
        </w:rPr>
        <w:t>gunste</w:t>
      </w:r>
      <w:proofErr w:type="spellEnd"/>
      <w:r w:rsidRPr="00581E9F">
        <w:rPr>
          <w:bCs/>
          <w:iCs/>
          <w:sz w:val="14"/>
          <w:szCs w:val="16"/>
          <w:lang w:val="en-GB"/>
        </w:rPr>
        <w:t xml:space="preserve"> van </w:t>
      </w:r>
      <w:proofErr w:type="spellStart"/>
      <w:r w:rsidRPr="00581E9F">
        <w:rPr>
          <w:bCs/>
          <w:iCs/>
          <w:sz w:val="14"/>
          <w:szCs w:val="16"/>
          <w:lang w:val="en-GB"/>
        </w:rPr>
        <w:t>Restant</w:t>
      </w:r>
      <w:proofErr w:type="spellEnd"/>
      <w:r w:rsidRPr="00581E9F">
        <w:rPr>
          <w:bCs/>
          <w:iCs/>
          <w:sz w:val="14"/>
          <w:szCs w:val="16"/>
          <w:lang w:val="en-GB"/>
        </w:rPr>
        <w:t xml:space="preserve"> Erf 7173.</w:t>
      </w:r>
    </w:p>
    <w:p w14:paraId="6B76FA80" w14:textId="13B899A2" w:rsidR="00581E9F" w:rsidRPr="00581E9F" w:rsidRDefault="00581E9F" w:rsidP="005A5280">
      <w:pPr>
        <w:spacing w:line="276" w:lineRule="auto"/>
        <w:jc w:val="both"/>
        <w:rPr>
          <w:bCs/>
          <w:iCs/>
          <w:sz w:val="14"/>
          <w:szCs w:val="16"/>
          <w:lang w:val="af-ZA"/>
        </w:rPr>
      </w:pPr>
    </w:p>
    <w:p w14:paraId="7FD4A96A" w14:textId="2ADB4271" w:rsidR="002E3E5F" w:rsidRPr="00581E9F" w:rsidRDefault="002E3E5F" w:rsidP="002E3E5F">
      <w:pPr>
        <w:spacing w:line="276" w:lineRule="auto"/>
        <w:jc w:val="both"/>
        <w:rPr>
          <w:bCs/>
          <w:iCs/>
          <w:sz w:val="14"/>
          <w:szCs w:val="16"/>
          <w:lang w:val="af-ZA"/>
        </w:rPr>
      </w:pPr>
      <w:r w:rsidRPr="00581E9F">
        <w:rPr>
          <w:bCs/>
          <w:iCs/>
          <w:sz w:val="14"/>
          <w:szCs w:val="16"/>
          <w:lang w:val="af-ZA"/>
        </w:rPr>
        <w:t>ALLE GEINTERESEERDE EN GEAFFEKTEERDE PARTYE MOET KENNIS NEEM: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w:t>
      </w:r>
    </w:p>
    <w:sectPr w:rsidR="002E3E5F" w:rsidRPr="00581E9F">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IDFont+F3">
    <w:altName w:val="MS Gothic"/>
    <w:panose1 w:val="00000000000000000000"/>
    <w:charset w:val="80"/>
    <w:family w:val="auto"/>
    <w:notTrueType/>
    <w:pitch w:val="default"/>
    <w:sig w:usb0="00000003" w:usb1="08070000" w:usb2="00000010" w:usb3="00000000" w:csb0="0002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03C37258"/>
    <w:multiLevelType w:val="hybridMultilevel"/>
    <w:tmpl w:val="9806A9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B04F25"/>
    <w:multiLevelType w:val="multilevel"/>
    <w:tmpl w:val="B076225A"/>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4F07F23"/>
    <w:multiLevelType w:val="hybridMultilevel"/>
    <w:tmpl w:val="5AA628D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20EC304F"/>
    <w:multiLevelType w:val="multilevel"/>
    <w:tmpl w:val="E946A0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8" w15:restartNumberingAfterBreak="0">
    <w:nsid w:val="23FE7F9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825453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339D58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4B77D0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9"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25"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26"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7"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8" w15:restartNumberingAfterBreak="0">
    <w:nsid w:val="68375124"/>
    <w:multiLevelType w:val="multilevel"/>
    <w:tmpl w:val="4B86A3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B9F06D7"/>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15:restartNumberingAfterBreak="0">
    <w:nsid w:val="7D68400B"/>
    <w:multiLevelType w:val="multilevel"/>
    <w:tmpl w:val="5BF0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3"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num w:numId="1">
    <w:abstractNumId w:val="33"/>
  </w:num>
  <w:num w:numId="2">
    <w:abstractNumId w:val="4"/>
  </w:num>
  <w:num w:numId="3">
    <w:abstractNumId w:val="9"/>
  </w:num>
  <w:num w:numId="4">
    <w:abstractNumId w:val="16"/>
  </w:num>
  <w:num w:numId="5">
    <w:abstractNumId w:val="14"/>
  </w:num>
  <w:num w:numId="6">
    <w:abstractNumId w:val="12"/>
  </w:num>
  <w:num w:numId="7">
    <w:abstractNumId w:val="7"/>
  </w:num>
  <w:num w:numId="8">
    <w:abstractNumId w:val="0"/>
  </w:num>
  <w:num w:numId="9">
    <w:abstractNumId w:val="24"/>
  </w:num>
  <w:num w:numId="10">
    <w:abstractNumId w:val="19"/>
  </w:num>
  <w:num w:numId="11">
    <w:abstractNumId w:val="26"/>
  </w:num>
  <w:num w:numId="12">
    <w:abstractNumId w:val="18"/>
  </w:num>
  <w:num w:numId="13">
    <w:abstractNumId w:val="25"/>
  </w:num>
  <w:num w:numId="14">
    <w:abstractNumId w:val="32"/>
  </w:num>
  <w:num w:numId="15">
    <w:abstractNumId w:val="11"/>
  </w:num>
  <w:num w:numId="16">
    <w:abstractNumId w:val="30"/>
  </w:num>
  <w:num w:numId="17">
    <w:abstractNumId w:val="13"/>
  </w:num>
  <w:num w:numId="18">
    <w:abstractNumId w:val="22"/>
  </w:num>
  <w:num w:numId="19">
    <w:abstractNumId w:val="21"/>
  </w:num>
  <w:num w:numId="20">
    <w:abstractNumId w:val="23"/>
  </w:num>
  <w:num w:numId="21">
    <w:abstractNumId w:val="27"/>
  </w:num>
  <w:num w:numId="22">
    <w:abstractNumId w:val="5"/>
  </w:num>
  <w:num w:numId="23">
    <w:abstractNumId w:val="20"/>
  </w:num>
  <w:num w:numId="24">
    <w:abstractNumId w:val="31"/>
  </w:num>
  <w:num w:numId="25">
    <w:abstractNumId w:val="3"/>
  </w:num>
  <w:num w:numId="26">
    <w:abstractNumId w:val="17"/>
  </w:num>
  <w:num w:numId="27">
    <w:abstractNumId w:val="8"/>
  </w:num>
  <w:num w:numId="28">
    <w:abstractNumId w:val="2"/>
  </w:num>
  <w:num w:numId="29">
    <w:abstractNumId w:val="1"/>
  </w:num>
  <w:num w:numId="30">
    <w:abstractNumId w:val="29"/>
  </w:num>
  <w:num w:numId="31">
    <w:abstractNumId w:val="15"/>
  </w:num>
  <w:num w:numId="32">
    <w:abstractNumId w:val="6"/>
  </w:num>
  <w:num w:numId="33">
    <w:abstractNumId w:val="28"/>
  </w:num>
  <w:num w:numId="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5FFA"/>
    <w:rsid w:val="00003659"/>
    <w:rsid w:val="000058A3"/>
    <w:rsid w:val="00005DC5"/>
    <w:rsid w:val="00017A5A"/>
    <w:rsid w:val="00017CD9"/>
    <w:rsid w:val="00052BCD"/>
    <w:rsid w:val="00055316"/>
    <w:rsid w:val="000738E0"/>
    <w:rsid w:val="00081173"/>
    <w:rsid w:val="000836F4"/>
    <w:rsid w:val="000959C5"/>
    <w:rsid w:val="000C4E66"/>
    <w:rsid w:val="000D4F5C"/>
    <w:rsid w:val="000D6C60"/>
    <w:rsid w:val="000E3E8F"/>
    <w:rsid w:val="000E7948"/>
    <w:rsid w:val="000F53EA"/>
    <w:rsid w:val="00106BA1"/>
    <w:rsid w:val="001448AF"/>
    <w:rsid w:val="00152AA6"/>
    <w:rsid w:val="001655A4"/>
    <w:rsid w:val="0016594C"/>
    <w:rsid w:val="0016672F"/>
    <w:rsid w:val="00175FFA"/>
    <w:rsid w:val="00181ED8"/>
    <w:rsid w:val="0019321E"/>
    <w:rsid w:val="001B00F6"/>
    <w:rsid w:val="001C2005"/>
    <w:rsid w:val="001C30DF"/>
    <w:rsid w:val="001D24B7"/>
    <w:rsid w:val="001F683B"/>
    <w:rsid w:val="00202C43"/>
    <w:rsid w:val="00253693"/>
    <w:rsid w:val="00280313"/>
    <w:rsid w:val="00286454"/>
    <w:rsid w:val="002A5EBB"/>
    <w:rsid w:val="002D59B0"/>
    <w:rsid w:val="002E3E5F"/>
    <w:rsid w:val="002E6FF8"/>
    <w:rsid w:val="0030367C"/>
    <w:rsid w:val="00311FA6"/>
    <w:rsid w:val="00315634"/>
    <w:rsid w:val="00335F09"/>
    <w:rsid w:val="00343AE6"/>
    <w:rsid w:val="0034474A"/>
    <w:rsid w:val="00347C79"/>
    <w:rsid w:val="00363F85"/>
    <w:rsid w:val="00371AB1"/>
    <w:rsid w:val="003876CD"/>
    <w:rsid w:val="00387DA6"/>
    <w:rsid w:val="003923DC"/>
    <w:rsid w:val="00392FDB"/>
    <w:rsid w:val="003E37A6"/>
    <w:rsid w:val="003F368C"/>
    <w:rsid w:val="00405EF4"/>
    <w:rsid w:val="00406724"/>
    <w:rsid w:val="00422458"/>
    <w:rsid w:val="00440092"/>
    <w:rsid w:val="00445B4E"/>
    <w:rsid w:val="00450E30"/>
    <w:rsid w:val="004873E5"/>
    <w:rsid w:val="0049032B"/>
    <w:rsid w:val="004E0F42"/>
    <w:rsid w:val="00526BA6"/>
    <w:rsid w:val="00566E50"/>
    <w:rsid w:val="0057405B"/>
    <w:rsid w:val="00581E9F"/>
    <w:rsid w:val="0058581D"/>
    <w:rsid w:val="005919C5"/>
    <w:rsid w:val="00595536"/>
    <w:rsid w:val="005A0E35"/>
    <w:rsid w:val="005A5280"/>
    <w:rsid w:val="005E4888"/>
    <w:rsid w:val="00606FFD"/>
    <w:rsid w:val="006264A3"/>
    <w:rsid w:val="00641E8F"/>
    <w:rsid w:val="006677CA"/>
    <w:rsid w:val="00682BF6"/>
    <w:rsid w:val="006A5C3E"/>
    <w:rsid w:val="006D6C65"/>
    <w:rsid w:val="006E1230"/>
    <w:rsid w:val="00736024"/>
    <w:rsid w:val="0076046B"/>
    <w:rsid w:val="0077686E"/>
    <w:rsid w:val="00782D48"/>
    <w:rsid w:val="00782EAF"/>
    <w:rsid w:val="00787500"/>
    <w:rsid w:val="00791327"/>
    <w:rsid w:val="007A1925"/>
    <w:rsid w:val="007A3464"/>
    <w:rsid w:val="007A59E3"/>
    <w:rsid w:val="007C2081"/>
    <w:rsid w:val="0083182A"/>
    <w:rsid w:val="00833C84"/>
    <w:rsid w:val="008449F7"/>
    <w:rsid w:val="00845AC0"/>
    <w:rsid w:val="00880856"/>
    <w:rsid w:val="008C2424"/>
    <w:rsid w:val="008D17FC"/>
    <w:rsid w:val="008F4D9A"/>
    <w:rsid w:val="00934D8B"/>
    <w:rsid w:val="00980DCD"/>
    <w:rsid w:val="00980ECF"/>
    <w:rsid w:val="009F4379"/>
    <w:rsid w:val="00A027BA"/>
    <w:rsid w:val="00A36A90"/>
    <w:rsid w:val="00A60581"/>
    <w:rsid w:val="00A707BB"/>
    <w:rsid w:val="00A76330"/>
    <w:rsid w:val="00AA526C"/>
    <w:rsid w:val="00AC3F01"/>
    <w:rsid w:val="00AC44CA"/>
    <w:rsid w:val="00B25F4A"/>
    <w:rsid w:val="00B75181"/>
    <w:rsid w:val="00BA74FC"/>
    <w:rsid w:val="00BB2804"/>
    <w:rsid w:val="00BB492D"/>
    <w:rsid w:val="00BB7418"/>
    <w:rsid w:val="00BC565A"/>
    <w:rsid w:val="00BD1C84"/>
    <w:rsid w:val="00C20526"/>
    <w:rsid w:val="00C26CC4"/>
    <w:rsid w:val="00C339BE"/>
    <w:rsid w:val="00C36A03"/>
    <w:rsid w:val="00C83625"/>
    <w:rsid w:val="00C930EC"/>
    <w:rsid w:val="00CA6528"/>
    <w:rsid w:val="00CB3144"/>
    <w:rsid w:val="00CC49D1"/>
    <w:rsid w:val="00CD57B0"/>
    <w:rsid w:val="00CD7A45"/>
    <w:rsid w:val="00D0662A"/>
    <w:rsid w:val="00D206CB"/>
    <w:rsid w:val="00D93EA4"/>
    <w:rsid w:val="00E65447"/>
    <w:rsid w:val="00E801ED"/>
    <w:rsid w:val="00E8474E"/>
    <w:rsid w:val="00EB223E"/>
    <w:rsid w:val="00EF74B3"/>
    <w:rsid w:val="00F11A57"/>
    <w:rsid w:val="00F34FAC"/>
    <w:rsid w:val="00F80EBC"/>
    <w:rsid w:val="00F831BF"/>
    <w:rsid w:val="00FC3F28"/>
    <w:rsid w:val="00FC6465"/>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B7D055E5-076E-49E3-BC09-5FF543AB4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customStyle="1" w:styleId="UnresolvedMention">
    <w:name w:val="Unresolved Mention"/>
    <w:basedOn w:val="DefaultParagraphFont"/>
    <w:uiPriority w:val="99"/>
    <w:semiHidden/>
    <w:unhideWhenUsed/>
    <w:rsid w:val="00363F85"/>
    <w:rPr>
      <w:color w:val="605E5C"/>
      <w:shd w:val="clear" w:color="auto" w:fill="E1DFDD"/>
    </w:rPr>
  </w:style>
  <w:style w:type="character" w:styleId="FollowedHyperlink">
    <w:name w:val="FollowedHyperlink"/>
    <w:basedOn w:val="DefaultParagraphFont"/>
    <w:uiPriority w:val="99"/>
    <w:semiHidden/>
    <w:unhideWhenUsed/>
    <w:rsid w:val="00C930E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909463559">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715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eorge.gov.za/planning-and-development-cat/land-use-applications/land-use-submissions/"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1</Pages>
  <Words>1212</Words>
  <Characters>6910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user</cp:lastModifiedBy>
  <cp:revision>12</cp:revision>
  <cp:lastPrinted>2022-02-04T06:30:00Z</cp:lastPrinted>
  <dcterms:created xsi:type="dcterms:W3CDTF">2026-01-21T09:30:00Z</dcterms:created>
  <dcterms:modified xsi:type="dcterms:W3CDTF">2026-05-26T05:47:00Z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GrammarlyDocumentId">
    <vt:lpwstr>4a8bcb8f-fa70-473d-8167-23e1a51bdee5</vt:lpwstr>
  </property>
</Properties>
</file>