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252200D0" w:rsidR="006677CA" w:rsidRPr="00371291" w:rsidRDefault="00EF74B3" w:rsidP="00371291">
      <w:pPr>
        <w:pStyle w:val="BodyText"/>
        <w:tabs>
          <w:tab w:val="left" w:pos="5103"/>
        </w:tabs>
        <w:kinsoku w:val="0"/>
        <w:overflowPunct w:val="0"/>
        <w:ind w:right="1410"/>
        <w:jc w:val="center"/>
        <w:rPr>
          <w:b/>
          <w:color w:val="231F20"/>
          <w:sz w:val="15"/>
          <w:szCs w:val="15"/>
        </w:rPr>
      </w:pPr>
      <w:r w:rsidRPr="00371291">
        <w:rPr>
          <w:b/>
          <w:sz w:val="15"/>
          <w:szCs w:val="15"/>
        </w:rPr>
        <w:t xml:space="preserve">               </w:t>
      </w:r>
      <w:r w:rsidR="00900C93" w:rsidRPr="00371291">
        <w:rPr>
          <w:b/>
          <w:sz w:val="15"/>
          <w:szCs w:val="15"/>
        </w:rPr>
        <w:t xml:space="preserve">          </w:t>
      </w:r>
      <w:r w:rsidR="00606FFD" w:rsidRPr="00371291">
        <w:rPr>
          <w:b/>
          <w:sz w:val="15"/>
          <w:szCs w:val="15"/>
        </w:rPr>
        <w:t xml:space="preserve"> </w:t>
      </w:r>
      <w:r w:rsidR="00900C93" w:rsidRPr="00371291">
        <w:rPr>
          <w:b/>
          <w:sz w:val="15"/>
          <w:szCs w:val="15"/>
        </w:rPr>
        <w:t xml:space="preserve">        </w:t>
      </w:r>
      <w:r w:rsidR="00A04851" w:rsidRPr="00371291">
        <w:rPr>
          <w:b/>
          <w:sz w:val="15"/>
          <w:szCs w:val="15"/>
        </w:rPr>
        <w:t xml:space="preserve"> </w:t>
      </w:r>
      <w:r w:rsidR="00CE1EAE">
        <w:rPr>
          <w:b/>
          <w:sz w:val="15"/>
          <w:szCs w:val="15"/>
        </w:rPr>
        <w:t xml:space="preserve"> </w:t>
      </w:r>
      <w:r w:rsidR="00F11A57" w:rsidRPr="00371291">
        <w:rPr>
          <w:b/>
          <w:sz w:val="15"/>
          <w:szCs w:val="15"/>
        </w:rPr>
        <w:t>LAND USE APPLICATION ADVERTISEMENT</w:t>
      </w:r>
    </w:p>
    <w:p w14:paraId="5F3F1C78" w14:textId="065446A5" w:rsidR="00641E8F" w:rsidRPr="00371291" w:rsidRDefault="00F11A57" w:rsidP="00371291">
      <w:pPr>
        <w:jc w:val="center"/>
        <w:rPr>
          <w:b/>
          <w:sz w:val="15"/>
          <w:szCs w:val="15"/>
        </w:rPr>
      </w:pPr>
      <w:r w:rsidRPr="00371291">
        <w:rPr>
          <w:b/>
          <w:sz w:val="15"/>
          <w:szCs w:val="15"/>
        </w:rPr>
        <w:t>GEORGE MUNICIPALITY</w:t>
      </w:r>
    </w:p>
    <w:p w14:paraId="06E4B35B" w14:textId="77777777" w:rsidR="003D569E" w:rsidRPr="00371291" w:rsidRDefault="003D569E" w:rsidP="00371291">
      <w:pPr>
        <w:jc w:val="center"/>
        <w:rPr>
          <w:b/>
          <w:sz w:val="15"/>
          <w:szCs w:val="15"/>
        </w:rPr>
      </w:pPr>
    </w:p>
    <w:p w14:paraId="06D73E8E" w14:textId="69F6E7E2" w:rsidR="002B1557" w:rsidRPr="00371291" w:rsidRDefault="00BA795E" w:rsidP="00371291">
      <w:pPr>
        <w:jc w:val="center"/>
        <w:rPr>
          <w:b/>
          <w:sz w:val="15"/>
          <w:szCs w:val="15"/>
        </w:rPr>
      </w:pPr>
      <w:r w:rsidRPr="00371291">
        <w:rPr>
          <w:b/>
          <w:sz w:val="15"/>
          <w:szCs w:val="15"/>
        </w:rPr>
        <w:t>APPLICATION F</w:t>
      </w:r>
      <w:r w:rsidR="006D4533" w:rsidRPr="00371291">
        <w:rPr>
          <w:b/>
          <w:sz w:val="15"/>
          <w:szCs w:val="15"/>
        </w:rPr>
        <w:t>OR CONSENT USE (</w:t>
      </w:r>
      <w:r w:rsidR="00371291" w:rsidRPr="00371291">
        <w:rPr>
          <w:b/>
          <w:sz w:val="15"/>
          <w:szCs w:val="15"/>
        </w:rPr>
        <w:t>STUDENT ACCOMMODATION</w:t>
      </w:r>
      <w:r w:rsidR="003263A1" w:rsidRPr="00371291">
        <w:rPr>
          <w:b/>
          <w:sz w:val="15"/>
          <w:szCs w:val="15"/>
        </w:rPr>
        <w:t>)</w:t>
      </w:r>
      <w:r w:rsidR="00371291" w:rsidRPr="00371291">
        <w:rPr>
          <w:b/>
          <w:sz w:val="15"/>
          <w:szCs w:val="15"/>
        </w:rPr>
        <w:t xml:space="preserve"> AND DEPARTURES (PARKING REQUIREMENTS AND BUILDING LINES)</w:t>
      </w:r>
      <w:r w:rsidR="003263A1" w:rsidRPr="00371291">
        <w:rPr>
          <w:b/>
          <w:sz w:val="15"/>
          <w:szCs w:val="15"/>
        </w:rPr>
        <w:t xml:space="preserve">: </w:t>
      </w:r>
      <w:r w:rsidR="002B1557" w:rsidRPr="00371291">
        <w:rPr>
          <w:b/>
          <w:sz w:val="15"/>
          <w:szCs w:val="15"/>
        </w:rPr>
        <w:t xml:space="preserve">ERF </w:t>
      </w:r>
      <w:r w:rsidR="00371291" w:rsidRPr="00371291">
        <w:rPr>
          <w:b/>
          <w:sz w:val="15"/>
          <w:szCs w:val="15"/>
        </w:rPr>
        <w:t>17552</w:t>
      </w:r>
      <w:r w:rsidR="00441AED" w:rsidRPr="00371291">
        <w:rPr>
          <w:b/>
          <w:sz w:val="15"/>
          <w:szCs w:val="15"/>
        </w:rPr>
        <w:t xml:space="preserve"> GEORGE</w:t>
      </w:r>
    </w:p>
    <w:p w14:paraId="0338EEA4" w14:textId="1570BE09" w:rsidR="00F11A57" w:rsidRPr="00371291" w:rsidRDefault="000C4E66" w:rsidP="00371291">
      <w:pPr>
        <w:jc w:val="center"/>
        <w:rPr>
          <w:bCs/>
          <w:sz w:val="15"/>
          <w:szCs w:val="15"/>
          <w:lang w:val="af-ZA"/>
        </w:rPr>
      </w:pPr>
      <w:r w:rsidRPr="00371291">
        <w:rPr>
          <w:bCs/>
          <w:sz w:val="15"/>
          <w:szCs w:val="15"/>
        </w:rPr>
        <w:t>(</w:t>
      </w:r>
      <w:r w:rsidR="00371291" w:rsidRPr="00371291">
        <w:rPr>
          <w:sz w:val="15"/>
          <w:szCs w:val="15"/>
        </w:rPr>
        <w:t xml:space="preserve">16 </w:t>
      </w:r>
      <w:proofErr w:type="spellStart"/>
      <w:r w:rsidR="00371291" w:rsidRPr="00371291">
        <w:rPr>
          <w:sz w:val="15"/>
          <w:szCs w:val="15"/>
        </w:rPr>
        <w:t>Karmelia</w:t>
      </w:r>
      <w:proofErr w:type="spellEnd"/>
      <w:r w:rsidR="00371291" w:rsidRPr="00371291">
        <w:rPr>
          <w:sz w:val="15"/>
          <w:szCs w:val="15"/>
        </w:rPr>
        <w:t xml:space="preserve"> Street</w:t>
      </w:r>
      <w:r w:rsidR="00371291" w:rsidRPr="00371291">
        <w:rPr>
          <w:sz w:val="15"/>
          <w:szCs w:val="15"/>
        </w:rPr>
        <w:t>, Protea Park</w:t>
      </w:r>
      <w:r w:rsidR="00601968" w:rsidRPr="00371291">
        <w:rPr>
          <w:sz w:val="15"/>
          <w:szCs w:val="15"/>
        </w:rPr>
        <w:t>,</w:t>
      </w:r>
      <w:r w:rsidR="006D4533" w:rsidRPr="00371291">
        <w:rPr>
          <w:sz w:val="15"/>
          <w:szCs w:val="15"/>
        </w:rPr>
        <w:t xml:space="preserve"> George </w:t>
      </w:r>
      <w:r w:rsidR="003F6603" w:rsidRPr="00371291">
        <w:rPr>
          <w:bCs/>
          <w:sz w:val="15"/>
          <w:szCs w:val="15"/>
          <w:lang w:val="af-ZA"/>
        </w:rPr>
        <w:t>)</w:t>
      </w:r>
    </w:p>
    <w:p w14:paraId="0D46B4FE" w14:textId="77777777" w:rsidR="00FC3F28" w:rsidRPr="00371291" w:rsidRDefault="00FC3F28" w:rsidP="00371291">
      <w:pPr>
        <w:jc w:val="both"/>
        <w:rPr>
          <w:b/>
          <w:sz w:val="15"/>
          <w:szCs w:val="15"/>
        </w:rPr>
      </w:pPr>
    </w:p>
    <w:p w14:paraId="3A27C7C5" w14:textId="0E440AF5" w:rsidR="00F11A57" w:rsidRPr="00371291" w:rsidRDefault="00F11A57" w:rsidP="00371291">
      <w:pPr>
        <w:jc w:val="both"/>
        <w:rPr>
          <w:sz w:val="15"/>
          <w:szCs w:val="15"/>
        </w:rPr>
      </w:pPr>
      <w:r w:rsidRPr="00371291">
        <w:rPr>
          <w:sz w:val="15"/>
          <w:szCs w:val="15"/>
        </w:rPr>
        <w:t>Notice is her</w:t>
      </w:r>
      <w:r w:rsidR="00D0662A" w:rsidRPr="00371291">
        <w:rPr>
          <w:sz w:val="15"/>
          <w:szCs w:val="15"/>
        </w:rPr>
        <w:t>eby given in terms of Section 4</w:t>
      </w:r>
      <w:r w:rsidR="001E372C" w:rsidRPr="00371291">
        <w:rPr>
          <w:sz w:val="15"/>
          <w:szCs w:val="15"/>
        </w:rPr>
        <w:t>6</w:t>
      </w:r>
      <w:r w:rsidRPr="00371291">
        <w:rPr>
          <w:sz w:val="15"/>
          <w:szCs w:val="15"/>
        </w:rPr>
        <w:t xml:space="preserve"> of t</w:t>
      </w:r>
      <w:r w:rsidR="00EF74B3" w:rsidRPr="00371291">
        <w:rPr>
          <w:sz w:val="15"/>
          <w:szCs w:val="15"/>
        </w:rPr>
        <w:t>he George Land Use Planning By-</w:t>
      </w:r>
      <w:r w:rsidRPr="00371291">
        <w:rPr>
          <w:sz w:val="15"/>
          <w:szCs w:val="15"/>
        </w:rPr>
        <w:t>Law, 20</w:t>
      </w:r>
      <w:r w:rsidR="00E83977" w:rsidRPr="00371291">
        <w:rPr>
          <w:sz w:val="15"/>
          <w:szCs w:val="15"/>
        </w:rPr>
        <w:t>23</w:t>
      </w:r>
      <w:r w:rsidRPr="00371291">
        <w:rPr>
          <w:sz w:val="15"/>
          <w:szCs w:val="15"/>
        </w:rPr>
        <w:t xml:space="preserve"> that the undermentioned ap</w:t>
      </w:r>
      <w:r w:rsidR="00FC3F28" w:rsidRPr="00371291">
        <w:rPr>
          <w:sz w:val="15"/>
          <w:szCs w:val="15"/>
        </w:rPr>
        <w:t>plicati</w:t>
      </w:r>
      <w:r w:rsidR="00F831BF" w:rsidRPr="00371291">
        <w:rPr>
          <w:sz w:val="15"/>
          <w:szCs w:val="15"/>
        </w:rPr>
        <w:t>on has been received on</w:t>
      </w:r>
      <w:r w:rsidR="00441AED" w:rsidRPr="00371291">
        <w:rPr>
          <w:sz w:val="15"/>
          <w:szCs w:val="15"/>
        </w:rPr>
        <w:t xml:space="preserve"> </w:t>
      </w:r>
      <w:r w:rsidR="00556E3F" w:rsidRPr="00371291">
        <w:rPr>
          <w:sz w:val="15"/>
          <w:szCs w:val="15"/>
        </w:rPr>
        <w:t xml:space="preserve">Erf </w:t>
      </w:r>
      <w:r w:rsidR="00371291" w:rsidRPr="00371291">
        <w:rPr>
          <w:sz w:val="15"/>
          <w:szCs w:val="15"/>
        </w:rPr>
        <w:t>17552</w:t>
      </w:r>
      <w:r w:rsidR="006D4533" w:rsidRPr="00371291">
        <w:rPr>
          <w:sz w:val="15"/>
          <w:szCs w:val="15"/>
        </w:rPr>
        <w:t xml:space="preserve"> </w:t>
      </w:r>
      <w:r w:rsidR="00441AED" w:rsidRPr="00371291">
        <w:rPr>
          <w:sz w:val="15"/>
          <w:szCs w:val="15"/>
        </w:rPr>
        <w:t>George</w:t>
      </w:r>
      <w:r w:rsidR="005F00DA" w:rsidRPr="00371291">
        <w:rPr>
          <w:sz w:val="15"/>
          <w:szCs w:val="15"/>
        </w:rPr>
        <w:t xml:space="preserve"> </w:t>
      </w:r>
      <w:r w:rsidRPr="00371291">
        <w:rPr>
          <w:sz w:val="15"/>
          <w:szCs w:val="15"/>
        </w:rPr>
        <w:t xml:space="preserve">by the George Local Municipality, Directorate: Planning and Development. </w:t>
      </w:r>
    </w:p>
    <w:p w14:paraId="59A6B97C" w14:textId="77777777" w:rsidR="007A3464" w:rsidRPr="00371291" w:rsidRDefault="007A3464" w:rsidP="00371291">
      <w:pPr>
        <w:jc w:val="both"/>
        <w:rPr>
          <w:sz w:val="15"/>
          <w:szCs w:val="15"/>
        </w:rPr>
      </w:pPr>
    </w:p>
    <w:p w14:paraId="2327A145" w14:textId="08322513" w:rsidR="00F11A57" w:rsidRPr="00371291" w:rsidRDefault="00F11A57" w:rsidP="00371291">
      <w:pPr>
        <w:jc w:val="both"/>
        <w:rPr>
          <w:sz w:val="15"/>
          <w:szCs w:val="15"/>
        </w:rPr>
      </w:pPr>
      <w:r w:rsidRPr="00371291">
        <w:rPr>
          <w:sz w:val="15"/>
          <w:szCs w:val="15"/>
        </w:rPr>
        <w:t xml:space="preserve">Any objection(s) and/or comment(s) with full reasons therefore and how their interests are affected, should be lodged in writing via e-mail to the responsible Administrative Officer </w:t>
      </w:r>
      <w:r w:rsidR="00081173" w:rsidRPr="00371291">
        <w:rPr>
          <w:sz w:val="15"/>
          <w:szCs w:val="15"/>
        </w:rPr>
        <w:t>(</w:t>
      </w:r>
      <w:r w:rsidR="00BA795E" w:rsidRPr="00371291">
        <w:rPr>
          <w:sz w:val="15"/>
          <w:szCs w:val="15"/>
        </w:rPr>
        <w:t xml:space="preserve">Primrose Nako – </w:t>
      </w:r>
      <w:hyperlink r:id="rId6" w:history="1">
        <w:r w:rsidR="00BA795E" w:rsidRPr="00371291">
          <w:rPr>
            <w:rStyle w:val="Hyperlink"/>
            <w:sz w:val="15"/>
            <w:szCs w:val="15"/>
          </w:rPr>
          <w:t>pnako@george.gov.za</w:t>
        </w:r>
      </w:hyperlink>
      <w:r w:rsidR="00BA795E" w:rsidRPr="00371291">
        <w:rPr>
          <w:sz w:val="15"/>
          <w:szCs w:val="15"/>
        </w:rPr>
        <w:t>)</w:t>
      </w:r>
      <w:r w:rsidR="00FC3F28" w:rsidRPr="00371291">
        <w:rPr>
          <w:sz w:val="15"/>
          <w:szCs w:val="15"/>
        </w:rPr>
        <w:t xml:space="preserve"> </w:t>
      </w:r>
      <w:r w:rsidRPr="00371291">
        <w:rPr>
          <w:sz w:val="15"/>
          <w:szCs w:val="15"/>
        </w:rPr>
        <w:t>or, if no email facility is available, via SMS to the cell</w:t>
      </w:r>
      <w:r w:rsidR="006E1230" w:rsidRPr="00371291">
        <w:rPr>
          <w:sz w:val="15"/>
          <w:szCs w:val="15"/>
        </w:rPr>
        <w:t xml:space="preserve"> </w:t>
      </w:r>
      <w:r w:rsidRPr="00371291">
        <w:rPr>
          <w:sz w:val="15"/>
          <w:szCs w:val="15"/>
        </w:rPr>
        <w:t xml:space="preserve">phone number of the said Official (only provided on request) and/or to the applicant, in terms of Section 50 of the George Land </w:t>
      </w:r>
      <w:r w:rsidR="00181ED8" w:rsidRPr="00371291">
        <w:rPr>
          <w:sz w:val="15"/>
          <w:szCs w:val="15"/>
        </w:rPr>
        <w:t>Use Planning By- Law, 20</w:t>
      </w:r>
      <w:r w:rsidR="00E83977" w:rsidRPr="00371291">
        <w:rPr>
          <w:sz w:val="15"/>
          <w:szCs w:val="15"/>
        </w:rPr>
        <w:t>23</w:t>
      </w:r>
      <w:r w:rsidR="00181ED8" w:rsidRPr="00371291">
        <w:rPr>
          <w:sz w:val="15"/>
          <w:szCs w:val="15"/>
        </w:rPr>
        <w:t>, on/</w:t>
      </w:r>
      <w:r w:rsidRPr="00371291">
        <w:rPr>
          <w:sz w:val="15"/>
          <w:szCs w:val="15"/>
        </w:rPr>
        <w:t>or before</w:t>
      </w:r>
      <w:r w:rsidR="00F426E8" w:rsidRPr="00371291">
        <w:rPr>
          <w:b/>
          <w:sz w:val="15"/>
          <w:szCs w:val="15"/>
        </w:rPr>
        <w:t xml:space="preserve"> </w:t>
      </w:r>
      <w:r w:rsidR="00371291" w:rsidRPr="00371291">
        <w:rPr>
          <w:b/>
          <w:sz w:val="15"/>
          <w:szCs w:val="15"/>
        </w:rPr>
        <w:t>7 September</w:t>
      </w:r>
      <w:r w:rsidR="00441AED" w:rsidRPr="00371291">
        <w:rPr>
          <w:b/>
          <w:sz w:val="15"/>
          <w:szCs w:val="15"/>
        </w:rPr>
        <w:t xml:space="preserve"> 2026</w:t>
      </w:r>
      <w:r w:rsidR="00DC7233" w:rsidRPr="00371291">
        <w:rPr>
          <w:b/>
          <w:sz w:val="15"/>
          <w:szCs w:val="15"/>
        </w:rPr>
        <w:t xml:space="preserve"> </w:t>
      </w:r>
      <w:r w:rsidRPr="00371291">
        <w:rPr>
          <w:sz w:val="15"/>
          <w:szCs w:val="15"/>
        </w:rPr>
        <w:t>quoting the application erf number, your property description, physical address and full contact details (email and telephone) of the person or</w:t>
      </w:r>
      <w:r w:rsidR="00181ED8" w:rsidRPr="00371291">
        <w:rPr>
          <w:sz w:val="15"/>
          <w:szCs w:val="15"/>
        </w:rPr>
        <w:t xml:space="preserve"> body submitting the objection/</w:t>
      </w:r>
      <w:r w:rsidRPr="00371291">
        <w:rPr>
          <w:sz w:val="15"/>
          <w:szCs w:val="15"/>
        </w:rPr>
        <w:t>comment, without which the Municipality/applicant cannot correspond with said person/body.</w:t>
      </w:r>
    </w:p>
    <w:p w14:paraId="56FF0A8A" w14:textId="77777777" w:rsidR="000D4F5C" w:rsidRPr="00371291" w:rsidRDefault="000D4F5C" w:rsidP="00371291">
      <w:pPr>
        <w:jc w:val="both"/>
        <w:rPr>
          <w:sz w:val="15"/>
          <w:szCs w:val="15"/>
        </w:rPr>
      </w:pPr>
    </w:p>
    <w:p w14:paraId="4262903C" w14:textId="6341AB57" w:rsidR="00F11A57" w:rsidRPr="00371291" w:rsidRDefault="00F11A57" w:rsidP="00371291">
      <w:pPr>
        <w:jc w:val="both"/>
        <w:rPr>
          <w:rFonts w:eastAsia="Times New Roman"/>
          <w:color w:val="000000"/>
          <w:sz w:val="15"/>
          <w:szCs w:val="15"/>
        </w:rPr>
      </w:pPr>
      <w:r w:rsidRPr="00371291">
        <w:rPr>
          <w:sz w:val="15"/>
          <w:szCs w:val="15"/>
        </w:rPr>
        <w:t>Enquiries or requests for more information on the application may be directed to the Town Planning Depar</w:t>
      </w:r>
      <w:r w:rsidR="00C20526" w:rsidRPr="00371291">
        <w:rPr>
          <w:sz w:val="15"/>
          <w:szCs w:val="15"/>
        </w:rPr>
        <w:t>tment on Telephone: 044 801 9</w:t>
      </w:r>
      <w:r w:rsidR="00DE4FC9" w:rsidRPr="00371291">
        <w:rPr>
          <w:sz w:val="15"/>
          <w:szCs w:val="15"/>
        </w:rPr>
        <w:t>4</w:t>
      </w:r>
      <w:r w:rsidR="003D569E" w:rsidRPr="00371291">
        <w:rPr>
          <w:sz w:val="15"/>
          <w:szCs w:val="15"/>
        </w:rPr>
        <w:t>16</w:t>
      </w:r>
      <w:r w:rsidRPr="00371291">
        <w:rPr>
          <w:sz w:val="15"/>
          <w:szCs w:val="15"/>
        </w:rPr>
        <w:t xml:space="preserve"> or emailed to the responsible Administrative Officer: </w:t>
      </w:r>
      <w:r w:rsidR="00036429" w:rsidRPr="00371291">
        <w:rPr>
          <w:sz w:val="15"/>
          <w:szCs w:val="15"/>
        </w:rPr>
        <w:t>(</w:t>
      </w:r>
      <w:r w:rsidR="00BA795E" w:rsidRPr="00371291">
        <w:rPr>
          <w:sz w:val="15"/>
          <w:szCs w:val="15"/>
        </w:rPr>
        <w:t xml:space="preserve">Primrose Nako – </w:t>
      </w:r>
      <w:hyperlink r:id="rId7" w:history="1">
        <w:r w:rsidR="00BA795E" w:rsidRPr="00371291">
          <w:rPr>
            <w:rStyle w:val="Hyperlink"/>
            <w:sz w:val="15"/>
            <w:szCs w:val="15"/>
          </w:rPr>
          <w:t>pnako@george.gov.za</w:t>
        </w:r>
      </w:hyperlink>
      <w:r w:rsidR="00FB4704" w:rsidRPr="00371291">
        <w:rPr>
          <w:sz w:val="15"/>
          <w:szCs w:val="15"/>
        </w:rPr>
        <w:t>)</w:t>
      </w:r>
      <w:r w:rsidR="003D569E" w:rsidRPr="00371291">
        <w:rPr>
          <w:sz w:val="15"/>
          <w:szCs w:val="15"/>
        </w:rPr>
        <w:t xml:space="preserve"> </w:t>
      </w:r>
      <w:r w:rsidRPr="00371291">
        <w:rPr>
          <w:sz w:val="15"/>
          <w:szCs w:val="15"/>
        </w:rPr>
        <w:t xml:space="preserve">or the Applicant (details below). The application will also be available, on the Municipal Website </w:t>
      </w:r>
      <w:hyperlink r:id="rId8" w:history="1">
        <w:r w:rsidR="007A1925" w:rsidRPr="00371291">
          <w:rPr>
            <w:rStyle w:val="Hyperlink"/>
            <w:rFonts w:eastAsia="Times New Roman"/>
            <w:sz w:val="15"/>
            <w:szCs w:val="15"/>
            <w:shd w:val="clear" w:color="auto" w:fill="FFFFFF"/>
          </w:rPr>
          <w:t>https://</w:t>
        </w:r>
        <w:r w:rsidR="007A1925" w:rsidRPr="00371291">
          <w:rPr>
            <w:rStyle w:val="Hyperlink"/>
            <w:rFonts w:eastAsia="Times New Roman"/>
            <w:color w:val="ED5C57"/>
            <w:sz w:val="15"/>
            <w:szCs w:val="15"/>
            <w:shd w:val="clear" w:color="auto" w:fill="FFFFFF"/>
          </w:rPr>
          <w:t>www</w:t>
        </w:r>
        <w:r w:rsidR="007A1925" w:rsidRPr="00371291">
          <w:rPr>
            <w:rStyle w:val="Hyperlink"/>
            <w:rFonts w:eastAsia="Times New Roman"/>
            <w:sz w:val="15"/>
            <w:szCs w:val="15"/>
            <w:shd w:val="clear" w:color="auto" w:fill="FFFFFF"/>
          </w:rPr>
          <w:t>.george.gov.za/planning-and-development-cat/land-use-applications/land-use-submissions/</w:t>
        </w:r>
      </w:hyperlink>
      <w:r w:rsidRPr="00371291">
        <w:rPr>
          <w:b/>
          <w:i/>
          <w:sz w:val="15"/>
          <w:szCs w:val="15"/>
        </w:rPr>
        <w:t xml:space="preserve"> </w:t>
      </w:r>
      <w:r w:rsidR="00C26CC4" w:rsidRPr="00371291">
        <w:rPr>
          <w:sz w:val="15"/>
          <w:szCs w:val="15"/>
        </w:rPr>
        <w:t>for 30 days. Any comments/</w:t>
      </w:r>
      <w:r w:rsidRPr="00371291">
        <w:rPr>
          <w:sz w:val="15"/>
          <w:szCs w:val="15"/>
        </w:rPr>
        <w:t xml:space="preserve">objection received after the above-mentioned closing date may be disregarded. </w:t>
      </w:r>
    </w:p>
    <w:p w14:paraId="785974D1" w14:textId="77777777" w:rsidR="00EF74B3" w:rsidRPr="00371291" w:rsidRDefault="00EF74B3" w:rsidP="00371291">
      <w:pPr>
        <w:jc w:val="both"/>
        <w:rPr>
          <w:iCs/>
          <w:sz w:val="15"/>
          <w:szCs w:val="15"/>
          <w:u w:val="single"/>
        </w:rPr>
      </w:pPr>
    </w:p>
    <w:p w14:paraId="67827E09" w14:textId="7B9C63E8" w:rsidR="008E603B" w:rsidRPr="00371291" w:rsidRDefault="006E1230" w:rsidP="00371291">
      <w:pPr>
        <w:pStyle w:val="Default"/>
        <w:rPr>
          <w:rFonts w:ascii="Arial" w:hAnsi="Arial" w:cs="Arial"/>
          <w:sz w:val="15"/>
          <w:szCs w:val="15"/>
        </w:rPr>
      </w:pPr>
      <w:r w:rsidRPr="00371291">
        <w:rPr>
          <w:rFonts w:ascii="Arial" w:hAnsi="Arial" w:cs="Arial"/>
          <w:iCs/>
          <w:sz w:val="15"/>
          <w:szCs w:val="15"/>
          <w:u w:val="single"/>
        </w:rPr>
        <w:t>Reference Number</w:t>
      </w:r>
      <w:r w:rsidR="00181ED8" w:rsidRPr="00371291">
        <w:rPr>
          <w:rFonts w:ascii="Arial" w:hAnsi="Arial" w:cs="Arial"/>
          <w:sz w:val="15"/>
          <w:szCs w:val="15"/>
        </w:rPr>
        <w:t xml:space="preserve">: </w:t>
      </w:r>
      <w:r w:rsidR="00371291" w:rsidRPr="00371291">
        <w:rPr>
          <w:rFonts w:ascii="Arial" w:hAnsi="Arial" w:cs="Arial"/>
          <w:sz w:val="15"/>
          <w:szCs w:val="15"/>
        </w:rPr>
        <w:t>4795246</w:t>
      </w:r>
    </w:p>
    <w:p w14:paraId="0E252297" w14:textId="334CA095" w:rsidR="00814AB3" w:rsidRPr="00371291" w:rsidRDefault="00F11A57" w:rsidP="00371291">
      <w:pPr>
        <w:pStyle w:val="Default"/>
        <w:rPr>
          <w:rFonts w:ascii="Arial" w:hAnsi="Arial" w:cs="Arial"/>
          <w:sz w:val="15"/>
          <w:szCs w:val="15"/>
          <w:u w:val="single"/>
        </w:rPr>
      </w:pPr>
      <w:r w:rsidRPr="00371291">
        <w:rPr>
          <w:rFonts w:ascii="Arial" w:hAnsi="Arial" w:cs="Arial"/>
          <w:sz w:val="15"/>
          <w:szCs w:val="15"/>
          <w:u w:val="single"/>
        </w:rPr>
        <w:t>Property Description</w:t>
      </w:r>
      <w:r w:rsidRPr="00371291">
        <w:rPr>
          <w:rFonts w:ascii="Arial" w:hAnsi="Arial" w:cs="Arial"/>
          <w:sz w:val="15"/>
          <w:szCs w:val="15"/>
        </w:rPr>
        <w:t>:</w:t>
      </w:r>
      <w:r w:rsidR="00FB2AA2" w:rsidRPr="00371291">
        <w:rPr>
          <w:rFonts w:ascii="Arial" w:hAnsi="Arial" w:cs="Arial"/>
          <w:sz w:val="15"/>
          <w:szCs w:val="15"/>
        </w:rPr>
        <w:t xml:space="preserve"> </w:t>
      </w:r>
      <w:r w:rsidR="00706A23" w:rsidRPr="00371291">
        <w:rPr>
          <w:rFonts w:ascii="Arial" w:hAnsi="Arial" w:cs="Arial"/>
          <w:sz w:val="15"/>
          <w:szCs w:val="15"/>
        </w:rPr>
        <w:t>Erf</w:t>
      </w:r>
      <w:r w:rsidR="00C14A2F" w:rsidRPr="00371291">
        <w:rPr>
          <w:rFonts w:ascii="Arial" w:hAnsi="Arial" w:cs="Arial"/>
          <w:sz w:val="15"/>
          <w:szCs w:val="15"/>
        </w:rPr>
        <w:t xml:space="preserve"> </w:t>
      </w:r>
      <w:r w:rsidR="00371291" w:rsidRPr="00371291">
        <w:rPr>
          <w:rFonts w:ascii="Arial" w:hAnsi="Arial" w:cs="Arial"/>
          <w:sz w:val="15"/>
          <w:szCs w:val="15"/>
        </w:rPr>
        <w:t xml:space="preserve">17552 </w:t>
      </w:r>
      <w:r w:rsidR="00441AED" w:rsidRPr="00371291">
        <w:rPr>
          <w:rFonts w:ascii="Arial" w:hAnsi="Arial" w:cs="Arial"/>
          <w:sz w:val="15"/>
          <w:szCs w:val="15"/>
        </w:rPr>
        <w:t>George</w:t>
      </w:r>
      <w:r w:rsidR="00706A23" w:rsidRPr="00371291">
        <w:rPr>
          <w:rFonts w:ascii="Arial" w:hAnsi="Arial" w:cs="Arial"/>
          <w:sz w:val="15"/>
          <w:szCs w:val="15"/>
        </w:rPr>
        <w:t xml:space="preserve"> </w:t>
      </w:r>
      <w:r w:rsidR="003D569E" w:rsidRPr="00371291">
        <w:rPr>
          <w:rFonts w:ascii="Arial" w:hAnsi="Arial" w:cs="Arial"/>
          <w:sz w:val="15"/>
          <w:szCs w:val="15"/>
        </w:rPr>
        <w:t>–</w:t>
      </w:r>
      <w:r w:rsidR="005A59CB" w:rsidRPr="00371291">
        <w:rPr>
          <w:rFonts w:ascii="Arial" w:hAnsi="Arial" w:cs="Arial"/>
          <w:sz w:val="15"/>
          <w:szCs w:val="15"/>
        </w:rPr>
        <w:t xml:space="preserve"> </w:t>
      </w:r>
      <w:r w:rsidR="00371291" w:rsidRPr="00371291">
        <w:rPr>
          <w:rFonts w:ascii="Arial" w:hAnsi="Arial" w:cs="Arial"/>
          <w:sz w:val="15"/>
          <w:szCs w:val="15"/>
        </w:rPr>
        <w:t xml:space="preserve">16 </w:t>
      </w:r>
      <w:proofErr w:type="spellStart"/>
      <w:r w:rsidR="00371291" w:rsidRPr="00371291">
        <w:rPr>
          <w:rFonts w:ascii="Arial" w:hAnsi="Arial" w:cs="Arial"/>
          <w:sz w:val="15"/>
          <w:szCs w:val="15"/>
        </w:rPr>
        <w:t>Karmelia</w:t>
      </w:r>
      <w:proofErr w:type="spellEnd"/>
      <w:r w:rsidR="00371291" w:rsidRPr="00371291">
        <w:rPr>
          <w:rFonts w:ascii="Arial" w:hAnsi="Arial" w:cs="Arial"/>
          <w:sz w:val="15"/>
          <w:szCs w:val="15"/>
        </w:rPr>
        <w:t xml:space="preserve"> Street, Protea Park, George</w:t>
      </w:r>
    </w:p>
    <w:p w14:paraId="555F5251" w14:textId="664C09E9" w:rsidR="006E1230" w:rsidRPr="00371291" w:rsidRDefault="00F11A57" w:rsidP="00371291">
      <w:pPr>
        <w:jc w:val="both"/>
        <w:rPr>
          <w:sz w:val="15"/>
          <w:szCs w:val="15"/>
        </w:rPr>
      </w:pPr>
      <w:r w:rsidRPr="00371291">
        <w:rPr>
          <w:sz w:val="15"/>
          <w:szCs w:val="15"/>
          <w:u w:val="single"/>
        </w:rPr>
        <w:t>Applicant Details</w:t>
      </w:r>
      <w:r w:rsidRPr="00371291">
        <w:rPr>
          <w:sz w:val="15"/>
          <w:szCs w:val="15"/>
        </w:rPr>
        <w:t xml:space="preserve">: </w:t>
      </w:r>
      <w:r w:rsidR="00181ED8" w:rsidRPr="00371291">
        <w:rPr>
          <w:sz w:val="15"/>
          <w:szCs w:val="15"/>
        </w:rPr>
        <w:t>Jan Vrolijk Town Planner/</w:t>
      </w:r>
      <w:r w:rsidR="006E1230" w:rsidRPr="00371291">
        <w:rPr>
          <w:sz w:val="15"/>
          <w:szCs w:val="15"/>
        </w:rPr>
        <w:t xml:space="preserve">Stadsbeplanner, 082 464 7871 or 044 873 3011, </w:t>
      </w:r>
      <w:hyperlink r:id="rId9" w:history="1">
        <w:r w:rsidR="0063013C" w:rsidRPr="00371291">
          <w:rPr>
            <w:rStyle w:val="Hyperlink"/>
            <w:sz w:val="15"/>
            <w:szCs w:val="15"/>
          </w:rPr>
          <w:t>janvrolijk@jvtownplanner.co.za</w:t>
        </w:r>
      </w:hyperlink>
      <w:r w:rsidR="0063013C" w:rsidRPr="00371291">
        <w:rPr>
          <w:sz w:val="15"/>
          <w:szCs w:val="15"/>
        </w:rPr>
        <w:t xml:space="preserve"> </w:t>
      </w:r>
    </w:p>
    <w:p w14:paraId="79F35E2C" w14:textId="24A679D4" w:rsidR="006E1230" w:rsidRPr="00371291" w:rsidRDefault="00F11A57" w:rsidP="00371291">
      <w:pPr>
        <w:jc w:val="both"/>
        <w:rPr>
          <w:color w:val="000000"/>
          <w:sz w:val="15"/>
          <w:szCs w:val="15"/>
          <w:lang w:val="en"/>
        </w:rPr>
      </w:pPr>
      <w:r w:rsidRPr="00371291">
        <w:rPr>
          <w:sz w:val="15"/>
          <w:szCs w:val="15"/>
          <w:u w:val="single"/>
        </w:rPr>
        <w:t>Nature of Application</w:t>
      </w:r>
      <w:r w:rsidRPr="00371291">
        <w:rPr>
          <w:sz w:val="15"/>
          <w:szCs w:val="15"/>
        </w:rPr>
        <w:t xml:space="preserve">: </w:t>
      </w:r>
    </w:p>
    <w:p w14:paraId="04352F2F" w14:textId="77777777" w:rsidR="00EF74B3" w:rsidRPr="00371291" w:rsidRDefault="00EF74B3" w:rsidP="00371291">
      <w:pPr>
        <w:jc w:val="both"/>
        <w:rPr>
          <w:color w:val="000000"/>
          <w:sz w:val="15"/>
          <w:szCs w:val="15"/>
          <w:lang w:val="en-GB"/>
        </w:rPr>
      </w:pPr>
    </w:p>
    <w:p w14:paraId="5F7C4E81" w14:textId="77777777" w:rsidR="00165A97" w:rsidRPr="00371291" w:rsidRDefault="00165A97" w:rsidP="00371291">
      <w:pPr>
        <w:pStyle w:val="ListParagraph"/>
        <w:widowControl/>
        <w:numPr>
          <w:ilvl w:val="0"/>
          <w:numId w:val="11"/>
        </w:numPr>
        <w:autoSpaceDE/>
        <w:autoSpaceDN/>
        <w:adjustRightInd/>
        <w:ind w:left="567" w:hanging="567"/>
        <w:contextualSpacing/>
        <w:jc w:val="both"/>
        <w:rPr>
          <w:rFonts w:ascii="Arial" w:hAnsi="Arial" w:cs="Arial"/>
          <w:color w:val="000000"/>
          <w:sz w:val="15"/>
          <w:szCs w:val="15"/>
        </w:rPr>
      </w:pPr>
      <w:bookmarkStart w:id="0" w:name="_Hlk129599634"/>
      <w:r w:rsidRPr="00371291">
        <w:rPr>
          <w:rFonts w:ascii="Arial" w:hAnsi="Arial" w:cs="Arial"/>
          <w:sz w:val="15"/>
          <w:szCs w:val="15"/>
        </w:rPr>
        <w:t xml:space="preserve">Application is made in terms of </w:t>
      </w:r>
      <w:r w:rsidRPr="00371291">
        <w:rPr>
          <w:rFonts w:ascii="Arial" w:hAnsi="Arial" w:cs="Arial"/>
          <w:color w:val="000000"/>
          <w:sz w:val="15"/>
          <w:szCs w:val="15"/>
        </w:rPr>
        <w:t>Section 15(2)(o) of the Land Use Planning By-Law for the George Municipality, 2023 for a consent use for student accommodation on Erf 17552 George.</w:t>
      </w:r>
    </w:p>
    <w:p w14:paraId="3EDC9F9A" w14:textId="77777777" w:rsidR="00165A97" w:rsidRPr="00371291" w:rsidRDefault="00165A97" w:rsidP="00371291">
      <w:pPr>
        <w:pStyle w:val="ListParagraph"/>
        <w:ind w:left="567"/>
        <w:jc w:val="both"/>
        <w:rPr>
          <w:rFonts w:ascii="Arial" w:hAnsi="Arial" w:cs="Arial"/>
          <w:color w:val="000000"/>
          <w:sz w:val="15"/>
          <w:szCs w:val="15"/>
        </w:rPr>
      </w:pPr>
    </w:p>
    <w:p w14:paraId="30E3B0A3" w14:textId="689B52F5" w:rsidR="00165A97" w:rsidRPr="00371291" w:rsidRDefault="00165A97" w:rsidP="00371291">
      <w:pPr>
        <w:pStyle w:val="ListParagraph"/>
        <w:widowControl/>
        <w:numPr>
          <w:ilvl w:val="0"/>
          <w:numId w:val="11"/>
        </w:numPr>
        <w:autoSpaceDE/>
        <w:autoSpaceDN/>
        <w:adjustRightInd/>
        <w:ind w:left="567" w:hanging="567"/>
        <w:contextualSpacing/>
        <w:jc w:val="both"/>
        <w:rPr>
          <w:rFonts w:ascii="Arial" w:hAnsi="Arial" w:cs="Arial"/>
          <w:color w:val="000000"/>
          <w:sz w:val="15"/>
          <w:szCs w:val="15"/>
        </w:rPr>
      </w:pPr>
      <w:r w:rsidRPr="00371291">
        <w:rPr>
          <w:rFonts w:ascii="Arial" w:hAnsi="Arial" w:cs="Arial"/>
          <w:bCs/>
          <w:color w:val="000000"/>
          <w:sz w:val="15"/>
          <w:szCs w:val="15"/>
        </w:rPr>
        <w:t xml:space="preserve">Application is made in terms of Section 15(2)(b) of the land Use Planning By-Law for George Municipality, 2023 for a permanent departure from the parking requirement applicable to </w:t>
      </w:r>
      <w:r w:rsidRPr="00371291">
        <w:rPr>
          <w:rFonts w:ascii="Arial" w:hAnsi="Arial" w:cs="Arial"/>
          <w:bCs/>
          <w:color w:val="000000"/>
          <w:sz w:val="15"/>
          <w:szCs w:val="15"/>
        </w:rPr>
        <w:t>s</w:t>
      </w:r>
      <w:r w:rsidRPr="00371291">
        <w:rPr>
          <w:rFonts w:ascii="Arial" w:hAnsi="Arial" w:cs="Arial"/>
          <w:bCs/>
          <w:color w:val="000000"/>
          <w:sz w:val="15"/>
          <w:szCs w:val="15"/>
        </w:rPr>
        <w:t xml:space="preserve">tudent </w:t>
      </w:r>
      <w:r w:rsidRPr="00371291">
        <w:rPr>
          <w:rFonts w:ascii="Arial" w:hAnsi="Arial" w:cs="Arial"/>
          <w:bCs/>
          <w:color w:val="000000"/>
          <w:sz w:val="15"/>
          <w:szCs w:val="15"/>
        </w:rPr>
        <w:t>a</w:t>
      </w:r>
      <w:r w:rsidRPr="00371291">
        <w:rPr>
          <w:rFonts w:ascii="Arial" w:hAnsi="Arial" w:cs="Arial"/>
          <w:bCs/>
          <w:color w:val="000000"/>
          <w:sz w:val="15"/>
          <w:szCs w:val="15"/>
        </w:rPr>
        <w:t>ccommodation</w:t>
      </w:r>
      <w:r w:rsidRPr="00371291">
        <w:rPr>
          <w:rFonts w:ascii="Arial" w:hAnsi="Arial" w:cs="Arial"/>
          <w:bCs/>
          <w:color w:val="000000"/>
          <w:sz w:val="15"/>
          <w:szCs w:val="15"/>
        </w:rPr>
        <w:t xml:space="preserve"> on Erf 17552 George </w:t>
      </w:r>
      <w:r w:rsidRPr="00371291">
        <w:rPr>
          <w:rFonts w:ascii="Arial" w:hAnsi="Arial" w:cs="Arial"/>
          <w:color w:val="000000"/>
          <w:sz w:val="15"/>
          <w:szCs w:val="15"/>
        </w:rPr>
        <w:t xml:space="preserve">from 1 bay per bedroom, plus 2 bays for </w:t>
      </w:r>
      <w:r w:rsidRPr="00371291">
        <w:rPr>
          <w:rFonts w:ascii="Arial" w:hAnsi="Arial" w:cs="Arial"/>
          <w:color w:val="000000"/>
          <w:sz w:val="15"/>
          <w:szCs w:val="15"/>
        </w:rPr>
        <w:t xml:space="preserve">the residence of the </w:t>
      </w:r>
      <w:r w:rsidRPr="00371291">
        <w:rPr>
          <w:rFonts w:ascii="Arial" w:hAnsi="Arial" w:cs="Arial"/>
          <w:color w:val="000000"/>
          <w:sz w:val="15"/>
          <w:szCs w:val="15"/>
        </w:rPr>
        <w:t>manager</w:t>
      </w:r>
      <w:r w:rsidRPr="00371291">
        <w:rPr>
          <w:rFonts w:ascii="Arial" w:hAnsi="Arial" w:cs="Arial"/>
          <w:color w:val="000000"/>
          <w:sz w:val="15"/>
          <w:szCs w:val="15"/>
        </w:rPr>
        <w:t xml:space="preserve">/owner </w:t>
      </w:r>
      <w:r w:rsidRPr="00371291">
        <w:rPr>
          <w:rFonts w:ascii="Arial" w:hAnsi="Arial" w:cs="Arial"/>
          <w:color w:val="000000"/>
          <w:sz w:val="15"/>
          <w:szCs w:val="15"/>
        </w:rPr>
        <w:t xml:space="preserve">and 1 bay for visitors to 0.75 parking bays per </w:t>
      </w:r>
      <w:r w:rsidRPr="00371291">
        <w:rPr>
          <w:rFonts w:ascii="Arial" w:hAnsi="Arial" w:cs="Arial"/>
          <w:color w:val="000000"/>
          <w:sz w:val="15"/>
          <w:szCs w:val="15"/>
        </w:rPr>
        <w:t xml:space="preserve">student </w:t>
      </w:r>
      <w:r w:rsidRPr="00371291">
        <w:rPr>
          <w:rFonts w:ascii="Arial" w:hAnsi="Arial" w:cs="Arial"/>
          <w:color w:val="000000"/>
          <w:sz w:val="15"/>
          <w:szCs w:val="15"/>
        </w:rPr>
        <w:t>bedroom</w:t>
      </w:r>
      <w:r w:rsidR="00D20D21">
        <w:rPr>
          <w:rFonts w:ascii="Arial" w:hAnsi="Arial" w:cs="Arial"/>
          <w:color w:val="000000"/>
          <w:sz w:val="15"/>
          <w:szCs w:val="15"/>
        </w:rPr>
        <w:t>.</w:t>
      </w:r>
    </w:p>
    <w:p w14:paraId="29FC20F4" w14:textId="77777777" w:rsidR="00165A97" w:rsidRPr="00371291" w:rsidRDefault="00165A97" w:rsidP="00371291">
      <w:pPr>
        <w:pStyle w:val="ListParagraph"/>
        <w:rPr>
          <w:rFonts w:ascii="Arial" w:hAnsi="Arial" w:cs="Arial"/>
          <w:color w:val="000000"/>
          <w:sz w:val="15"/>
          <w:szCs w:val="15"/>
        </w:rPr>
      </w:pPr>
    </w:p>
    <w:p w14:paraId="4888EBE9" w14:textId="77777777" w:rsidR="00165A97" w:rsidRPr="00371291" w:rsidRDefault="00165A97" w:rsidP="00371291">
      <w:pPr>
        <w:pStyle w:val="ListParagraph"/>
        <w:widowControl/>
        <w:numPr>
          <w:ilvl w:val="0"/>
          <w:numId w:val="11"/>
        </w:numPr>
        <w:autoSpaceDE/>
        <w:autoSpaceDN/>
        <w:adjustRightInd/>
        <w:ind w:left="567" w:hanging="567"/>
        <w:contextualSpacing/>
        <w:jc w:val="both"/>
        <w:rPr>
          <w:rFonts w:ascii="Arial" w:hAnsi="Arial" w:cs="Arial"/>
          <w:color w:val="000000"/>
          <w:sz w:val="15"/>
          <w:szCs w:val="15"/>
        </w:rPr>
      </w:pPr>
      <w:r w:rsidRPr="00371291">
        <w:rPr>
          <w:rFonts w:ascii="Arial" w:hAnsi="Arial" w:cs="Arial"/>
          <w:bCs/>
          <w:color w:val="000000"/>
          <w:sz w:val="15"/>
          <w:szCs w:val="15"/>
        </w:rPr>
        <w:t xml:space="preserve">Application is made in terms of Section 15(2)(b) of the land Use Planning By-Law for George Municipality, 2023 for the relaxation of the street building line on Erf 17552 George from </w:t>
      </w:r>
    </w:p>
    <w:p w14:paraId="47CF171F" w14:textId="77777777" w:rsidR="00165A97" w:rsidRPr="00371291" w:rsidRDefault="00165A97" w:rsidP="00371291">
      <w:pPr>
        <w:pStyle w:val="ListParagraph"/>
        <w:rPr>
          <w:rFonts w:ascii="Arial" w:hAnsi="Arial" w:cs="Arial"/>
          <w:bCs/>
          <w:color w:val="000000"/>
          <w:sz w:val="15"/>
          <w:szCs w:val="15"/>
        </w:rPr>
      </w:pPr>
    </w:p>
    <w:p w14:paraId="6EB6D30E" w14:textId="77777777" w:rsidR="00165A97" w:rsidRPr="00371291" w:rsidRDefault="00165A97" w:rsidP="00371291">
      <w:pPr>
        <w:pStyle w:val="ListParagraph"/>
        <w:widowControl/>
        <w:numPr>
          <w:ilvl w:val="0"/>
          <w:numId w:val="12"/>
        </w:numPr>
        <w:autoSpaceDE/>
        <w:autoSpaceDN/>
        <w:adjustRightInd/>
        <w:ind w:left="1134" w:hanging="567"/>
        <w:contextualSpacing/>
        <w:jc w:val="both"/>
        <w:rPr>
          <w:rFonts w:ascii="Arial" w:hAnsi="Arial" w:cs="Arial"/>
          <w:color w:val="000000"/>
          <w:sz w:val="15"/>
          <w:szCs w:val="15"/>
        </w:rPr>
      </w:pPr>
      <w:r w:rsidRPr="00371291">
        <w:rPr>
          <w:rFonts w:ascii="Arial" w:hAnsi="Arial" w:cs="Arial"/>
          <w:bCs/>
          <w:color w:val="000000"/>
          <w:sz w:val="15"/>
          <w:szCs w:val="15"/>
        </w:rPr>
        <w:t xml:space="preserve">4.0 metres to 2.8 metres to allow for the legalization of the position of the existing dwelling house and carport in relation to the street boundary of the erf. </w:t>
      </w:r>
    </w:p>
    <w:p w14:paraId="76CBB545" w14:textId="220AA5F2" w:rsidR="00165A97" w:rsidRPr="00371291" w:rsidRDefault="00165A97" w:rsidP="00371291">
      <w:pPr>
        <w:pStyle w:val="ListParagraph"/>
        <w:widowControl/>
        <w:numPr>
          <w:ilvl w:val="0"/>
          <w:numId w:val="12"/>
        </w:numPr>
        <w:autoSpaceDE/>
        <w:autoSpaceDN/>
        <w:adjustRightInd/>
        <w:ind w:left="1134" w:hanging="567"/>
        <w:contextualSpacing/>
        <w:jc w:val="both"/>
        <w:rPr>
          <w:rFonts w:ascii="Arial" w:hAnsi="Arial" w:cs="Arial"/>
          <w:color w:val="000000"/>
          <w:sz w:val="15"/>
          <w:szCs w:val="15"/>
        </w:rPr>
      </w:pPr>
      <w:r w:rsidRPr="00371291">
        <w:rPr>
          <w:rFonts w:ascii="Arial" w:hAnsi="Arial" w:cs="Arial"/>
          <w:bCs/>
          <w:color w:val="000000"/>
          <w:sz w:val="15"/>
          <w:szCs w:val="15"/>
        </w:rPr>
        <w:t xml:space="preserve">4.0 metres to 1.0 metre </w:t>
      </w:r>
      <w:r w:rsidR="00371291" w:rsidRPr="00371291">
        <w:rPr>
          <w:rFonts w:ascii="Arial" w:hAnsi="Arial" w:cs="Arial"/>
          <w:bCs/>
          <w:color w:val="000000"/>
          <w:sz w:val="15"/>
          <w:szCs w:val="15"/>
        </w:rPr>
        <w:t xml:space="preserve">to allow for the legalization of the position of the </w:t>
      </w:r>
      <w:r w:rsidRPr="00371291">
        <w:rPr>
          <w:rFonts w:ascii="Arial" w:hAnsi="Arial" w:cs="Arial"/>
          <w:bCs/>
          <w:color w:val="000000"/>
          <w:sz w:val="15"/>
          <w:szCs w:val="15"/>
        </w:rPr>
        <w:t>undercover entrance stoep</w:t>
      </w:r>
      <w:r w:rsidR="00371291" w:rsidRPr="00371291">
        <w:rPr>
          <w:rFonts w:ascii="Arial" w:hAnsi="Arial" w:cs="Arial"/>
          <w:bCs/>
          <w:color w:val="000000"/>
          <w:sz w:val="15"/>
          <w:szCs w:val="15"/>
        </w:rPr>
        <w:t xml:space="preserve"> </w:t>
      </w:r>
      <w:r w:rsidR="00371291" w:rsidRPr="00371291">
        <w:rPr>
          <w:rFonts w:ascii="Arial" w:hAnsi="Arial" w:cs="Arial"/>
          <w:bCs/>
          <w:color w:val="000000"/>
          <w:sz w:val="15"/>
          <w:szCs w:val="15"/>
        </w:rPr>
        <w:t>in relation to the street boundary of the erf.</w:t>
      </w:r>
    </w:p>
    <w:p w14:paraId="301FF057" w14:textId="77777777" w:rsidR="0083093C" w:rsidRPr="00371291" w:rsidRDefault="0083093C" w:rsidP="00371291">
      <w:pPr>
        <w:widowControl/>
        <w:autoSpaceDE/>
        <w:autoSpaceDN/>
        <w:adjustRightInd/>
        <w:ind w:left="567"/>
        <w:jc w:val="both"/>
        <w:rPr>
          <w:sz w:val="15"/>
          <w:szCs w:val="15"/>
        </w:rPr>
      </w:pPr>
    </w:p>
    <w:p w14:paraId="283D945D" w14:textId="520F526A" w:rsidR="00F22870" w:rsidRPr="00371291" w:rsidRDefault="00900C93" w:rsidP="00371291">
      <w:pPr>
        <w:jc w:val="both"/>
        <w:rPr>
          <w:rFonts w:eastAsia="Times New Roman"/>
          <w:i/>
          <w:sz w:val="15"/>
          <w:szCs w:val="15"/>
        </w:rPr>
      </w:pPr>
      <w:r w:rsidRPr="00371291">
        <w:rPr>
          <w:rFonts w:eastAsia="Times New Roman"/>
          <w:b/>
          <w:bCs/>
          <w:i/>
          <w:sz w:val="15"/>
          <w:szCs w:val="15"/>
          <w:u w:val="single"/>
        </w:rPr>
        <w:t>ALL INTERESTED AND AFFECTED PARTIES TO NOTE:</w:t>
      </w:r>
      <w:r w:rsidRPr="00371291">
        <w:rPr>
          <w:rFonts w:eastAsia="Times New Roman"/>
          <w:i/>
          <w:sz w:val="15"/>
          <w:szCs w:val="15"/>
        </w:rPr>
        <w:t xml:space="preserve"> Should you submit a comment or objection on this land use application, you give permission in</w:t>
      </w:r>
      <w:r w:rsidRPr="00371291">
        <w:rPr>
          <w:i/>
          <w:color w:val="000000"/>
          <w:sz w:val="15"/>
          <w:szCs w:val="15"/>
          <w:lang w:val="en-US"/>
        </w:rPr>
        <w:t xml:space="preserve"> terms of the Protection of Personal Information Act (POPIA) </w:t>
      </w:r>
      <w:r w:rsidRPr="00371291">
        <w:rPr>
          <w:rFonts w:eastAsia="Times New Roman"/>
          <w:i/>
          <w:sz w:val="15"/>
          <w:szCs w:val="15"/>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371291">
        <w:rPr>
          <w:rFonts w:eastAsia="Times New Roman"/>
          <w:i/>
          <w:sz w:val="15"/>
          <w:szCs w:val="15"/>
        </w:rPr>
        <w:t>tion</w:t>
      </w:r>
      <w:r w:rsidR="00601968" w:rsidRPr="00371291">
        <w:rPr>
          <w:rFonts w:eastAsia="Times New Roman"/>
          <w:i/>
          <w:sz w:val="15"/>
          <w:szCs w:val="15"/>
        </w:rPr>
        <w:t>.</w:t>
      </w:r>
    </w:p>
    <w:p w14:paraId="6814DEDF" w14:textId="77777777" w:rsidR="00F22870" w:rsidRPr="00371291" w:rsidRDefault="00F22870" w:rsidP="00371291">
      <w:pPr>
        <w:jc w:val="center"/>
        <w:rPr>
          <w:b/>
          <w:sz w:val="15"/>
          <w:szCs w:val="15"/>
          <w:lang w:val="af-ZA"/>
        </w:rPr>
      </w:pPr>
    </w:p>
    <w:p w14:paraId="79FC8118" w14:textId="77777777" w:rsidR="00F22870" w:rsidRPr="00371291" w:rsidRDefault="00F22870" w:rsidP="00371291">
      <w:pPr>
        <w:jc w:val="center"/>
        <w:rPr>
          <w:b/>
          <w:sz w:val="15"/>
          <w:szCs w:val="15"/>
          <w:lang w:val="af-ZA"/>
        </w:rPr>
      </w:pPr>
    </w:p>
    <w:p w14:paraId="733B58C5" w14:textId="77777777" w:rsidR="00371291" w:rsidRDefault="00371291" w:rsidP="00371291">
      <w:pPr>
        <w:jc w:val="center"/>
        <w:rPr>
          <w:b/>
          <w:sz w:val="15"/>
          <w:szCs w:val="15"/>
          <w:lang w:val="af-ZA"/>
        </w:rPr>
      </w:pPr>
    </w:p>
    <w:p w14:paraId="37F3E275" w14:textId="77777777" w:rsidR="00371291" w:rsidRDefault="00371291" w:rsidP="00371291">
      <w:pPr>
        <w:jc w:val="center"/>
        <w:rPr>
          <w:b/>
          <w:sz w:val="15"/>
          <w:szCs w:val="15"/>
          <w:lang w:val="af-ZA"/>
        </w:rPr>
      </w:pPr>
    </w:p>
    <w:p w14:paraId="0F514CD0" w14:textId="77777777" w:rsidR="00371291" w:rsidRDefault="00371291" w:rsidP="00371291">
      <w:pPr>
        <w:jc w:val="center"/>
        <w:rPr>
          <w:b/>
          <w:sz w:val="15"/>
          <w:szCs w:val="15"/>
          <w:lang w:val="af-ZA"/>
        </w:rPr>
      </w:pPr>
    </w:p>
    <w:p w14:paraId="403A43C0" w14:textId="77777777" w:rsidR="00CE1EAE" w:rsidRDefault="00CE1EAE" w:rsidP="00CE1EAE">
      <w:pPr>
        <w:rPr>
          <w:b/>
          <w:sz w:val="15"/>
          <w:szCs w:val="15"/>
          <w:lang w:val="af-ZA"/>
        </w:rPr>
      </w:pPr>
    </w:p>
    <w:p w14:paraId="06CCE75B" w14:textId="136D96BD" w:rsidR="00B37FBB" w:rsidRPr="00371291" w:rsidRDefault="00CE1EAE" w:rsidP="00CE1EAE">
      <w:pPr>
        <w:rPr>
          <w:b/>
          <w:sz w:val="15"/>
          <w:szCs w:val="15"/>
          <w:lang w:val="af-ZA"/>
        </w:rPr>
      </w:pPr>
      <w:r>
        <w:rPr>
          <w:b/>
          <w:sz w:val="15"/>
          <w:szCs w:val="15"/>
          <w:lang w:val="af-ZA"/>
        </w:rPr>
        <w:t xml:space="preserve">                                            </w:t>
      </w:r>
      <w:r w:rsidR="00EF74B3" w:rsidRPr="00371291">
        <w:rPr>
          <w:b/>
          <w:sz w:val="15"/>
          <w:szCs w:val="15"/>
          <w:lang w:val="af-ZA"/>
        </w:rPr>
        <w:t>GR</w:t>
      </w:r>
      <w:r w:rsidR="00F11A57" w:rsidRPr="00371291">
        <w:rPr>
          <w:b/>
          <w:sz w:val="15"/>
          <w:szCs w:val="15"/>
          <w:lang w:val="af-ZA"/>
        </w:rPr>
        <w:t>ONDGEBRUIK AANSOEK ADVERTENSIE</w:t>
      </w:r>
    </w:p>
    <w:p w14:paraId="7B2DAF1D" w14:textId="18DF8941" w:rsidR="003D569E" w:rsidRPr="00371291" w:rsidRDefault="00B37FBB" w:rsidP="00371291">
      <w:pPr>
        <w:rPr>
          <w:b/>
          <w:sz w:val="15"/>
          <w:szCs w:val="15"/>
          <w:lang w:val="af-ZA"/>
        </w:rPr>
      </w:pPr>
      <w:r w:rsidRPr="00371291">
        <w:rPr>
          <w:b/>
          <w:sz w:val="15"/>
          <w:szCs w:val="15"/>
          <w:lang w:val="af-ZA"/>
        </w:rPr>
        <w:t xml:space="preserve">                                                             </w:t>
      </w:r>
      <w:r w:rsidR="00F11A57" w:rsidRPr="00371291">
        <w:rPr>
          <w:b/>
          <w:sz w:val="15"/>
          <w:szCs w:val="15"/>
          <w:lang w:val="af-ZA"/>
        </w:rPr>
        <w:t>GEORGE MUNISIPALITEIT</w:t>
      </w:r>
    </w:p>
    <w:p w14:paraId="0FB5CA3C" w14:textId="77777777" w:rsidR="00B37FBB" w:rsidRPr="00371291" w:rsidRDefault="00B37FBB" w:rsidP="00371291">
      <w:pPr>
        <w:rPr>
          <w:b/>
          <w:sz w:val="15"/>
          <w:szCs w:val="15"/>
          <w:lang w:val="af-ZA"/>
        </w:rPr>
      </w:pPr>
    </w:p>
    <w:p w14:paraId="4CFA6ECB" w14:textId="787E1AFE" w:rsidR="006677CA" w:rsidRPr="00371291" w:rsidRDefault="000C4E66" w:rsidP="00371291">
      <w:pPr>
        <w:jc w:val="center"/>
        <w:rPr>
          <w:b/>
          <w:sz w:val="15"/>
          <w:szCs w:val="15"/>
          <w:lang w:val="nl-NL"/>
        </w:rPr>
      </w:pPr>
      <w:r w:rsidRPr="00371291">
        <w:rPr>
          <w:b/>
          <w:sz w:val="15"/>
          <w:szCs w:val="15"/>
          <w:lang w:val="nl-NL"/>
        </w:rPr>
        <w:t>AANSOEK OM</w:t>
      </w:r>
      <w:r w:rsidR="00A06EDE" w:rsidRPr="00371291">
        <w:rPr>
          <w:b/>
          <w:sz w:val="15"/>
          <w:szCs w:val="15"/>
          <w:lang w:val="nl-NL"/>
        </w:rPr>
        <w:t xml:space="preserve"> </w:t>
      </w:r>
      <w:r w:rsidR="006D4533" w:rsidRPr="00371291">
        <w:rPr>
          <w:b/>
          <w:sz w:val="15"/>
          <w:szCs w:val="15"/>
          <w:lang w:val="nl-NL"/>
        </w:rPr>
        <w:t>VERGUNNINGSGEBRUIK</w:t>
      </w:r>
      <w:r w:rsidR="003263A1" w:rsidRPr="00371291">
        <w:rPr>
          <w:b/>
          <w:sz w:val="15"/>
          <w:szCs w:val="15"/>
          <w:lang w:val="nl-NL"/>
        </w:rPr>
        <w:t xml:space="preserve"> (</w:t>
      </w:r>
      <w:r w:rsidR="00371291" w:rsidRPr="00371291">
        <w:rPr>
          <w:b/>
          <w:sz w:val="15"/>
          <w:szCs w:val="15"/>
          <w:lang w:val="nl-NL"/>
        </w:rPr>
        <w:t>STUDENTE AKKOMMODASIE</w:t>
      </w:r>
      <w:r w:rsidR="006D4533" w:rsidRPr="00371291">
        <w:rPr>
          <w:b/>
          <w:sz w:val="15"/>
          <w:szCs w:val="15"/>
          <w:lang w:val="nl-NL"/>
        </w:rPr>
        <w:t>)</w:t>
      </w:r>
      <w:r w:rsidR="00371291" w:rsidRPr="00371291">
        <w:rPr>
          <w:b/>
          <w:sz w:val="15"/>
          <w:szCs w:val="15"/>
          <w:lang w:val="nl-NL"/>
        </w:rPr>
        <w:t xml:space="preserve"> EN AFWYKINGS (PARKEERVEREISTES EN BOULYNE)</w:t>
      </w:r>
      <w:r w:rsidR="002B1557" w:rsidRPr="00371291">
        <w:rPr>
          <w:b/>
          <w:sz w:val="15"/>
          <w:szCs w:val="15"/>
          <w:lang w:val="nl-NL"/>
        </w:rPr>
        <w:t xml:space="preserve">: ERF </w:t>
      </w:r>
      <w:r w:rsidR="00371291" w:rsidRPr="00371291">
        <w:rPr>
          <w:b/>
          <w:sz w:val="15"/>
          <w:szCs w:val="15"/>
          <w:lang w:val="nl-NL"/>
        </w:rPr>
        <w:t>17552</w:t>
      </w:r>
      <w:r w:rsidR="00DA2E50" w:rsidRPr="00371291">
        <w:rPr>
          <w:b/>
          <w:sz w:val="15"/>
          <w:szCs w:val="15"/>
          <w:lang w:val="nl-NL"/>
        </w:rPr>
        <w:t xml:space="preserve"> </w:t>
      </w:r>
      <w:r w:rsidR="00441AED" w:rsidRPr="00371291">
        <w:rPr>
          <w:b/>
          <w:sz w:val="15"/>
          <w:szCs w:val="15"/>
          <w:lang w:val="nl-NL"/>
        </w:rPr>
        <w:t>GEORGE</w:t>
      </w:r>
    </w:p>
    <w:p w14:paraId="47B4E562" w14:textId="5682617F" w:rsidR="00F831BF" w:rsidRPr="00371291" w:rsidRDefault="00C14A2F" w:rsidP="00371291">
      <w:pPr>
        <w:jc w:val="center"/>
        <w:rPr>
          <w:bCs/>
          <w:sz w:val="15"/>
          <w:szCs w:val="15"/>
          <w:lang w:val="af-ZA"/>
        </w:rPr>
      </w:pPr>
      <w:r w:rsidRPr="00371291">
        <w:rPr>
          <w:bCs/>
          <w:sz w:val="15"/>
          <w:szCs w:val="15"/>
          <w:lang w:val="af-ZA"/>
        </w:rPr>
        <w:t>(</w:t>
      </w:r>
      <w:r w:rsidR="00371291" w:rsidRPr="00371291">
        <w:rPr>
          <w:sz w:val="15"/>
          <w:szCs w:val="15"/>
          <w:lang w:val="nl-NL"/>
        </w:rPr>
        <w:t>Karmelia</w:t>
      </w:r>
      <w:r w:rsidR="00371291" w:rsidRPr="00371291">
        <w:rPr>
          <w:sz w:val="15"/>
          <w:szCs w:val="15"/>
          <w:lang w:val="nl-NL"/>
        </w:rPr>
        <w:t>straat 16</w:t>
      </w:r>
      <w:r w:rsidR="00371291" w:rsidRPr="00371291">
        <w:rPr>
          <w:sz w:val="15"/>
          <w:szCs w:val="15"/>
          <w:lang w:val="nl-NL"/>
        </w:rPr>
        <w:t>, Protea Park, George</w:t>
      </w:r>
      <w:r w:rsidR="00814AB3" w:rsidRPr="00371291">
        <w:rPr>
          <w:bCs/>
          <w:sz w:val="15"/>
          <w:szCs w:val="15"/>
          <w:lang w:val="af-ZA"/>
        </w:rPr>
        <w:t>)</w:t>
      </w:r>
    </w:p>
    <w:p w14:paraId="36301215" w14:textId="77777777" w:rsidR="00AC56BB" w:rsidRPr="00371291" w:rsidRDefault="00AC56BB" w:rsidP="00371291">
      <w:pPr>
        <w:jc w:val="both"/>
        <w:rPr>
          <w:sz w:val="15"/>
          <w:szCs w:val="15"/>
          <w:lang w:val="af-ZA"/>
        </w:rPr>
      </w:pPr>
    </w:p>
    <w:p w14:paraId="1F5BEF18" w14:textId="3F1EBCFC" w:rsidR="00F11A57" w:rsidRPr="00371291" w:rsidRDefault="00D0662A" w:rsidP="00371291">
      <w:pPr>
        <w:jc w:val="both"/>
        <w:rPr>
          <w:sz w:val="15"/>
          <w:szCs w:val="15"/>
          <w:lang w:val="af-ZA"/>
        </w:rPr>
      </w:pPr>
      <w:r w:rsidRPr="00371291">
        <w:rPr>
          <w:sz w:val="15"/>
          <w:szCs w:val="15"/>
          <w:lang w:val="af-ZA"/>
        </w:rPr>
        <w:t>Kragtens Artikel 4</w:t>
      </w:r>
      <w:r w:rsidR="001E372C" w:rsidRPr="00371291">
        <w:rPr>
          <w:sz w:val="15"/>
          <w:szCs w:val="15"/>
          <w:lang w:val="af-ZA"/>
        </w:rPr>
        <w:t>6</w:t>
      </w:r>
      <w:r w:rsidR="00F11A57" w:rsidRPr="00371291">
        <w:rPr>
          <w:sz w:val="15"/>
          <w:szCs w:val="15"/>
          <w:lang w:val="af-ZA"/>
        </w:rPr>
        <w:t xml:space="preserve"> van die George Munisipaliteit se Verordening op Munisipale Grondgebruiksbeplanning, 20</w:t>
      </w:r>
      <w:r w:rsidR="00E83977" w:rsidRPr="00371291">
        <w:rPr>
          <w:sz w:val="15"/>
          <w:szCs w:val="15"/>
          <w:lang w:val="af-ZA"/>
        </w:rPr>
        <w:t>23</w:t>
      </w:r>
      <w:r w:rsidR="00F11A57" w:rsidRPr="00371291">
        <w:rPr>
          <w:sz w:val="15"/>
          <w:szCs w:val="15"/>
          <w:lang w:val="af-ZA"/>
        </w:rPr>
        <w:t xml:space="preserve"> word hiermee kennis gegee dat die onderstaande aansoek ontvang is op </w:t>
      </w:r>
      <w:r w:rsidR="00556E3F" w:rsidRPr="00371291">
        <w:rPr>
          <w:sz w:val="15"/>
          <w:szCs w:val="15"/>
          <w:lang w:val="af-ZA"/>
        </w:rPr>
        <w:t xml:space="preserve">Erf </w:t>
      </w:r>
      <w:r w:rsidR="00371291" w:rsidRPr="00371291">
        <w:rPr>
          <w:sz w:val="15"/>
          <w:szCs w:val="15"/>
          <w:lang w:val="af-ZA"/>
        </w:rPr>
        <w:t>17552</w:t>
      </w:r>
      <w:r w:rsidR="00441AED" w:rsidRPr="00371291">
        <w:rPr>
          <w:sz w:val="15"/>
          <w:szCs w:val="15"/>
          <w:lang w:val="af-ZA"/>
        </w:rPr>
        <w:t xml:space="preserve"> George</w:t>
      </w:r>
      <w:r w:rsidR="008648C1" w:rsidRPr="00371291">
        <w:rPr>
          <w:sz w:val="15"/>
          <w:szCs w:val="15"/>
          <w:lang w:val="af-ZA"/>
        </w:rPr>
        <w:t xml:space="preserve"> </w:t>
      </w:r>
      <w:r w:rsidR="00F11A57" w:rsidRPr="00371291">
        <w:rPr>
          <w:sz w:val="15"/>
          <w:szCs w:val="15"/>
          <w:lang w:val="af-ZA"/>
        </w:rPr>
        <w:t>deur die George Plaaslike Munisipaliteit, Direktoraat Beplanning en Ontwikkeling.</w:t>
      </w:r>
    </w:p>
    <w:p w14:paraId="5FDE7DC8" w14:textId="77777777" w:rsidR="00FC3F28" w:rsidRPr="00371291" w:rsidRDefault="00FC3F28" w:rsidP="00371291">
      <w:pPr>
        <w:jc w:val="both"/>
        <w:rPr>
          <w:sz w:val="15"/>
          <w:szCs w:val="15"/>
          <w:lang w:val="af-ZA"/>
        </w:rPr>
      </w:pPr>
    </w:p>
    <w:p w14:paraId="24F0330D" w14:textId="43800498" w:rsidR="00F11A57" w:rsidRPr="00371291" w:rsidRDefault="00F11A57" w:rsidP="00371291">
      <w:pPr>
        <w:jc w:val="both"/>
        <w:rPr>
          <w:sz w:val="15"/>
          <w:szCs w:val="15"/>
          <w:lang w:val="af-ZA"/>
        </w:rPr>
      </w:pPr>
      <w:r w:rsidRPr="00371291">
        <w:rPr>
          <w:sz w:val="15"/>
          <w:szCs w:val="15"/>
          <w:lang w:val="af-ZA"/>
        </w:rPr>
        <w:t>Enige besware en/of kommentare, insluitend die volledige redes daarvoor en `</w:t>
      </w:r>
      <w:proofErr w:type="spellStart"/>
      <w:r w:rsidRPr="00371291">
        <w:rPr>
          <w:sz w:val="15"/>
          <w:szCs w:val="15"/>
          <w:lang w:val="af-ZA"/>
        </w:rPr>
        <w:t>n</w:t>
      </w:r>
      <w:proofErr w:type="spellEnd"/>
      <w:r w:rsidRPr="00371291">
        <w:rPr>
          <w:sz w:val="15"/>
          <w:szCs w:val="15"/>
          <w:lang w:val="af-ZA"/>
        </w:rPr>
        <w:t xml:space="preserve"> verduideliking van hoe die perso</w:t>
      </w:r>
      <w:r w:rsidR="00900C93" w:rsidRPr="00371291">
        <w:rPr>
          <w:sz w:val="15"/>
          <w:szCs w:val="15"/>
          <w:lang w:val="af-ZA"/>
        </w:rPr>
        <w:t>o</w:t>
      </w:r>
      <w:r w:rsidRPr="00371291">
        <w:rPr>
          <w:sz w:val="15"/>
          <w:szCs w:val="15"/>
          <w:lang w:val="af-ZA"/>
        </w:rPr>
        <w:t xml:space="preserve">n se belange geraak word deur die aansoek, moet skriftelike ingedien word per e-pos by die relevante Administratiewe Beampte </w:t>
      </w:r>
      <w:r w:rsidR="00036429" w:rsidRPr="00371291">
        <w:rPr>
          <w:sz w:val="15"/>
          <w:szCs w:val="15"/>
          <w:lang w:val="nl-NL"/>
        </w:rPr>
        <w:t>(</w:t>
      </w:r>
      <w:r w:rsidR="00BA795E" w:rsidRPr="00371291">
        <w:rPr>
          <w:sz w:val="15"/>
          <w:szCs w:val="15"/>
          <w:lang w:val="nl-NL"/>
        </w:rPr>
        <w:t xml:space="preserve">Primrose Nako – </w:t>
      </w:r>
      <w:r w:rsidR="00BA795E" w:rsidRPr="00371291">
        <w:rPr>
          <w:sz w:val="15"/>
          <w:szCs w:val="15"/>
        </w:rPr>
        <w:fldChar w:fldCharType="begin"/>
      </w:r>
      <w:r w:rsidR="00BA795E" w:rsidRPr="00371291">
        <w:rPr>
          <w:sz w:val="15"/>
          <w:szCs w:val="15"/>
          <w:lang w:val="nl-NL"/>
        </w:rPr>
        <w:instrText>HYPERLINK "mailto:pnako@george.gov.za"</w:instrText>
      </w:r>
      <w:r w:rsidR="00BA795E" w:rsidRPr="00371291">
        <w:rPr>
          <w:sz w:val="15"/>
          <w:szCs w:val="15"/>
        </w:rPr>
      </w:r>
      <w:r w:rsidR="00BA795E" w:rsidRPr="00371291">
        <w:rPr>
          <w:sz w:val="15"/>
          <w:szCs w:val="15"/>
        </w:rPr>
        <w:fldChar w:fldCharType="separate"/>
      </w:r>
      <w:r w:rsidR="00BA795E" w:rsidRPr="00371291">
        <w:rPr>
          <w:rStyle w:val="Hyperlink"/>
          <w:sz w:val="15"/>
          <w:szCs w:val="15"/>
          <w:lang w:val="nl-NL"/>
        </w:rPr>
        <w:t>pnako@george.gov.za</w:t>
      </w:r>
      <w:r w:rsidR="00BA795E" w:rsidRPr="00371291">
        <w:rPr>
          <w:sz w:val="15"/>
          <w:szCs w:val="15"/>
        </w:rPr>
        <w:fldChar w:fldCharType="end"/>
      </w:r>
      <w:r w:rsidR="00FB2AA2" w:rsidRPr="00371291">
        <w:rPr>
          <w:sz w:val="15"/>
          <w:szCs w:val="15"/>
          <w:lang w:val="nl-NL"/>
        </w:rPr>
        <w:t>)</w:t>
      </w:r>
      <w:r w:rsidRPr="00371291">
        <w:rPr>
          <w:sz w:val="15"/>
          <w:szCs w:val="15"/>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371291">
        <w:rPr>
          <w:sz w:val="15"/>
          <w:szCs w:val="15"/>
          <w:lang w:val="af-ZA"/>
        </w:rPr>
        <w:t>ondgebruiksbeplanning, 20</w:t>
      </w:r>
      <w:r w:rsidR="00E83977" w:rsidRPr="00371291">
        <w:rPr>
          <w:sz w:val="15"/>
          <w:szCs w:val="15"/>
          <w:lang w:val="af-ZA"/>
        </w:rPr>
        <w:t>23</w:t>
      </w:r>
      <w:r w:rsidR="00181ED8" w:rsidRPr="00371291">
        <w:rPr>
          <w:sz w:val="15"/>
          <w:szCs w:val="15"/>
          <w:lang w:val="af-ZA"/>
        </w:rPr>
        <w:t xml:space="preserve"> op/</w:t>
      </w:r>
      <w:r w:rsidR="00791327" w:rsidRPr="00371291">
        <w:rPr>
          <w:sz w:val="15"/>
          <w:szCs w:val="15"/>
          <w:lang w:val="af-ZA"/>
        </w:rPr>
        <w:t xml:space="preserve">of voor </w:t>
      </w:r>
      <w:r w:rsidR="00371291" w:rsidRPr="00371291">
        <w:rPr>
          <w:b/>
          <w:sz w:val="15"/>
          <w:szCs w:val="15"/>
          <w:lang w:val="af-ZA"/>
        </w:rPr>
        <w:t xml:space="preserve">7 September </w:t>
      </w:r>
      <w:r w:rsidR="00441AED" w:rsidRPr="00371291">
        <w:rPr>
          <w:b/>
          <w:sz w:val="15"/>
          <w:szCs w:val="15"/>
          <w:lang w:val="af-ZA"/>
        </w:rPr>
        <w:t>2026</w:t>
      </w:r>
      <w:r w:rsidR="000C2DC1" w:rsidRPr="00371291">
        <w:rPr>
          <w:b/>
          <w:sz w:val="15"/>
          <w:szCs w:val="15"/>
          <w:lang w:val="af-ZA"/>
        </w:rPr>
        <w:t xml:space="preserve"> </w:t>
      </w:r>
      <w:r w:rsidRPr="00371291">
        <w:rPr>
          <w:sz w:val="15"/>
          <w:szCs w:val="15"/>
          <w:lang w:val="af-ZA"/>
        </w:rPr>
        <w:t>met verwysing na die eiendomsbeskrywing relevant tot die aansoek, eiendomsbeskrywing en fisiese adres</w:t>
      </w:r>
      <w:r w:rsidR="007F6D47" w:rsidRPr="00371291">
        <w:rPr>
          <w:sz w:val="15"/>
          <w:szCs w:val="15"/>
          <w:lang w:val="af-ZA"/>
        </w:rPr>
        <w:t xml:space="preserve"> </w:t>
      </w:r>
      <w:r w:rsidRPr="00371291">
        <w:rPr>
          <w:sz w:val="15"/>
          <w:szCs w:val="15"/>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371291" w:rsidRDefault="006E1230" w:rsidP="00371291">
      <w:pPr>
        <w:jc w:val="both"/>
        <w:rPr>
          <w:sz w:val="15"/>
          <w:szCs w:val="15"/>
          <w:lang w:val="af-ZA"/>
        </w:rPr>
      </w:pPr>
    </w:p>
    <w:p w14:paraId="2DE35091" w14:textId="4E60EEE8" w:rsidR="00F11A57" w:rsidRPr="00371291" w:rsidRDefault="00F11A57" w:rsidP="00371291">
      <w:pPr>
        <w:jc w:val="both"/>
        <w:rPr>
          <w:sz w:val="15"/>
          <w:szCs w:val="15"/>
          <w:lang w:val="af-ZA"/>
        </w:rPr>
      </w:pPr>
      <w:r w:rsidRPr="00371291">
        <w:rPr>
          <w:sz w:val="15"/>
          <w:szCs w:val="15"/>
          <w:lang w:val="af-ZA"/>
        </w:rPr>
        <w:t>Navrae of verdere inligting ten opsigte van die aansoek kan gerig word aan die Stadsbeplannings Depar</w:t>
      </w:r>
      <w:r w:rsidR="00253693" w:rsidRPr="00371291">
        <w:rPr>
          <w:sz w:val="15"/>
          <w:szCs w:val="15"/>
          <w:lang w:val="af-ZA"/>
        </w:rPr>
        <w:t>tement by T</w:t>
      </w:r>
      <w:r w:rsidR="00C20526" w:rsidRPr="00371291">
        <w:rPr>
          <w:sz w:val="15"/>
          <w:szCs w:val="15"/>
          <w:lang w:val="af-ZA"/>
        </w:rPr>
        <w:t>elefoon: 044 801 9</w:t>
      </w:r>
      <w:r w:rsidR="00B34C14" w:rsidRPr="00371291">
        <w:rPr>
          <w:sz w:val="15"/>
          <w:szCs w:val="15"/>
          <w:lang w:val="af-ZA"/>
        </w:rPr>
        <w:t>4</w:t>
      </w:r>
      <w:r w:rsidR="003D569E" w:rsidRPr="00371291">
        <w:rPr>
          <w:sz w:val="15"/>
          <w:szCs w:val="15"/>
          <w:lang w:val="af-ZA"/>
        </w:rPr>
        <w:t>16</w:t>
      </w:r>
      <w:r w:rsidRPr="00371291">
        <w:rPr>
          <w:sz w:val="15"/>
          <w:szCs w:val="15"/>
          <w:lang w:val="af-ZA"/>
        </w:rPr>
        <w:t xml:space="preserve"> of deur `</w:t>
      </w:r>
      <w:proofErr w:type="spellStart"/>
      <w:r w:rsidRPr="00371291">
        <w:rPr>
          <w:sz w:val="15"/>
          <w:szCs w:val="15"/>
          <w:lang w:val="af-ZA"/>
        </w:rPr>
        <w:t>n</w:t>
      </w:r>
      <w:proofErr w:type="spellEnd"/>
      <w:r w:rsidRPr="00371291">
        <w:rPr>
          <w:sz w:val="15"/>
          <w:szCs w:val="15"/>
          <w:lang w:val="af-ZA"/>
        </w:rPr>
        <w:t xml:space="preserve"> e-pos te rig aan die verantwoordelike Administratiewe Beampte (</w:t>
      </w:r>
      <w:r w:rsidR="00BA795E" w:rsidRPr="00371291">
        <w:rPr>
          <w:sz w:val="15"/>
          <w:szCs w:val="15"/>
          <w:lang w:val="nl-NL"/>
        </w:rPr>
        <w:t xml:space="preserve">Primrose Nako – </w:t>
      </w:r>
      <w:r w:rsidR="00BA795E" w:rsidRPr="00371291">
        <w:rPr>
          <w:sz w:val="15"/>
          <w:szCs w:val="15"/>
        </w:rPr>
        <w:fldChar w:fldCharType="begin"/>
      </w:r>
      <w:r w:rsidR="00BA795E" w:rsidRPr="00371291">
        <w:rPr>
          <w:sz w:val="15"/>
          <w:szCs w:val="15"/>
          <w:lang w:val="nl-NL"/>
        </w:rPr>
        <w:instrText>HYPERLINK "mailto:pnako@george.gov.za"</w:instrText>
      </w:r>
      <w:r w:rsidR="00BA795E" w:rsidRPr="00371291">
        <w:rPr>
          <w:sz w:val="15"/>
          <w:szCs w:val="15"/>
        </w:rPr>
      </w:r>
      <w:r w:rsidR="00BA795E" w:rsidRPr="00371291">
        <w:rPr>
          <w:sz w:val="15"/>
          <w:szCs w:val="15"/>
        </w:rPr>
        <w:fldChar w:fldCharType="separate"/>
      </w:r>
      <w:r w:rsidR="00BA795E" w:rsidRPr="00371291">
        <w:rPr>
          <w:rStyle w:val="Hyperlink"/>
          <w:sz w:val="15"/>
          <w:szCs w:val="15"/>
          <w:lang w:val="nl-NL"/>
        </w:rPr>
        <w:t>pnako@george.gov.za</w:t>
      </w:r>
      <w:r w:rsidR="00BA795E" w:rsidRPr="00371291">
        <w:rPr>
          <w:sz w:val="15"/>
          <w:szCs w:val="15"/>
        </w:rPr>
        <w:fldChar w:fldCharType="end"/>
      </w:r>
      <w:r w:rsidR="00FB4704" w:rsidRPr="00371291">
        <w:rPr>
          <w:sz w:val="15"/>
          <w:szCs w:val="15"/>
          <w:lang w:val="nl-NL"/>
        </w:rPr>
        <w:t>)</w:t>
      </w:r>
      <w:r w:rsidR="003D569E" w:rsidRPr="00371291">
        <w:rPr>
          <w:sz w:val="15"/>
          <w:szCs w:val="15"/>
          <w:lang w:val="nl-NL"/>
        </w:rPr>
        <w:t xml:space="preserve"> </w:t>
      </w:r>
      <w:r w:rsidRPr="00371291">
        <w:rPr>
          <w:sz w:val="15"/>
          <w:szCs w:val="15"/>
          <w:lang w:val="af-ZA"/>
        </w:rPr>
        <w:t>of deur die applikant te kontak</w:t>
      </w:r>
      <w:r w:rsidRPr="00371291">
        <w:rPr>
          <w:i/>
          <w:sz w:val="15"/>
          <w:szCs w:val="15"/>
          <w:lang w:val="af-ZA"/>
        </w:rPr>
        <w:t xml:space="preserve"> </w:t>
      </w:r>
      <w:r w:rsidRPr="00371291">
        <w:rPr>
          <w:sz w:val="15"/>
          <w:szCs w:val="15"/>
          <w:lang w:val="af-ZA"/>
        </w:rPr>
        <w:t>(kontak besonderhede onderaan). Die aansoek sal ook beskikbaar w</w:t>
      </w:r>
      <w:r w:rsidR="006E1230" w:rsidRPr="00371291">
        <w:rPr>
          <w:sz w:val="15"/>
          <w:szCs w:val="15"/>
          <w:lang w:val="af-ZA"/>
        </w:rPr>
        <w:t xml:space="preserve">ees op die Munisipale webtuiste </w:t>
      </w:r>
      <w:hyperlink r:id="rId10" w:history="1">
        <w:r w:rsidR="007A1925" w:rsidRPr="00371291">
          <w:rPr>
            <w:rStyle w:val="Hyperlink"/>
            <w:rFonts w:eastAsia="Times New Roman"/>
            <w:sz w:val="15"/>
            <w:szCs w:val="15"/>
            <w:shd w:val="clear" w:color="auto" w:fill="FFFFFF"/>
            <w:lang w:val="nl-NL"/>
          </w:rPr>
          <w:t>https://</w:t>
        </w:r>
        <w:r w:rsidR="007A1925" w:rsidRPr="00371291">
          <w:rPr>
            <w:rStyle w:val="Hyperlink"/>
            <w:rFonts w:eastAsia="Times New Roman"/>
            <w:color w:val="ED5C57"/>
            <w:sz w:val="15"/>
            <w:szCs w:val="15"/>
            <w:shd w:val="clear" w:color="auto" w:fill="FFFFFF"/>
            <w:lang w:val="nl-NL"/>
          </w:rPr>
          <w:t>www</w:t>
        </w:r>
        <w:r w:rsidR="007A1925" w:rsidRPr="00371291">
          <w:rPr>
            <w:rStyle w:val="Hyperlink"/>
            <w:rFonts w:eastAsia="Times New Roman"/>
            <w:sz w:val="15"/>
            <w:szCs w:val="15"/>
            <w:shd w:val="clear" w:color="auto" w:fill="FFFFFF"/>
            <w:lang w:val="nl-NL"/>
          </w:rPr>
          <w:t>.george.gov.za/planning-and-development-cat/land-use-applications/land-use-submissions/</w:t>
        </w:r>
      </w:hyperlink>
      <w:r w:rsidR="007A1925" w:rsidRPr="00371291">
        <w:rPr>
          <w:rFonts w:eastAsia="Times New Roman"/>
          <w:color w:val="000000"/>
          <w:sz w:val="15"/>
          <w:szCs w:val="15"/>
          <w:shd w:val="clear" w:color="auto" w:fill="FFFFFF"/>
          <w:lang w:val="nl-NL"/>
        </w:rPr>
        <w:t xml:space="preserve"> </w:t>
      </w:r>
      <w:r w:rsidR="00C26CC4" w:rsidRPr="00371291">
        <w:rPr>
          <w:sz w:val="15"/>
          <w:szCs w:val="15"/>
          <w:lang w:val="af-ZA"/>
        </w:rPr>
        <w:t>vir 30 dae. Enige kommentare/</w:t>
      </w:r>
      <w:r w:rsidRPr="00371291">
        <w:rPr>
          <w:sz w:val="15"/>
          <w:szCs w:val="15"/>
          <w:lang w:val="af-ZA"/>
        </w:rPr>
        <w:t xml:space="preserve">besware wat na die voorgemelde sluitings datum ontvang word, mag moontlik nie in ag geneem word nie.  </w:t>
      </w:r>
    </w:p>
    <w:p w14:paraId="23DB7A4A" w14:textId="77777777" w:rsidR="00EF74B3" w:rsidRPr="00371291" w:rsidRDefault="00EF74B3" w:rsidP="00371291">
      <w:pPr>
        <w:jc w:val="both"/>
        <w:rPr>
          <w:bCs/>
          <w:iCs/>
          <w:sz w:val="15"/>
          <w:szCs w:val="15"/>
          <w:u w:val="single"/>
          <w:lang w:val="af-ZA"/>
        </w:rPr>
      </w:pPr>
    </w:p>
    <w:p w14:paraId="62656C92" w14:textId="6B08AA22" w:rsidR="00C26CC4" w:rsidRPr="00371291" w:rsidRDefault="00017CD9" w:rsidP="00371291">
      <w:pPr>
        <w:pStyle w:val="Default"/>
        <w:rPr>
          <w:rFonts w:ascii="Arial" w:hAnsi="Arial" w:cs="Arial"/>
          <w:sz w:val="15"/>
          <w:szCs w:val="15"/>
          <w:lang w:val="nl-NL"/>
        </w:rPr>
      </w:pPr>
      <w:r w:rsidRPr="00371291">
        <w:rPr>
          <w:rFonts w:ascii="Arial" w:hAnsi="Arial" w:cs="Arial"/>
          <w:bCs/>
          <w:iCs/>
          <w:sz w:val="15"/>
          <w:szCs w:val="15"/>
          <w:u w:val="single"/>
          <w:lang w:val="af-ZA"/>
        </w:rPr>
        <w:t>Verwysings</w:t>
      </w:r>
      <w:r w:rsidR="00C26CC4" w:rsidRPr="00371291">
        <w:rPr>
          <w:rFonts w:ascii="Arial" w:hAnsi="Arial" w:cs="Arial"/>
          <w:bCs/>
          <w:iCs/>
          <w:sz w:val="15"/>
          <w:szCs w:val="15"/>
          <w:u w:val="single"/>
          <w:lang w:val="af-ZA"/>
        </w:rPr>
        <w:t>nommer</w:t>
      </w:r>
      <w:r w:rsidR="00C20526" w:rsidRPr="00371291">
        <w:rPr>
          <w:rFonts w:ascii="Arial" w:hAnsi="Arial" w:cs="Arial"/>
          <w:bCs/>
          <w:iCs/>
          <w:sz w:val="15"/>
          <w:szCs w:val="15"/>
          <w:lang w:val="af-ZA"/>
        </w:rPr>
        <w:t>:</w:t>
      </w:r>
      <w:r w:rsidR="00371291" w:rsidRPr="00D20D21">
        <w:rPr>
          <w:rFonts w:ascii="Arial" w:hAnsi="Arial" w:cs="Arial"/>
          <w:color w:val="auto"/>
          <w:sz w:val="15"/>
          <w:szCs w:val="15"/>
          <w:lang w:val="nl-NL"/>
        </w:rPr>
        <w:t xml:space="preserve"> </w:t>
      </w:r>
      <w:r w:rsidR="00371291" w:rsidRPr="00D20D21">
        <w:rPr>
          <w:rFonts w:ascii="Arial" w:hAnsi="Arial" w:cs="Arial"/>
          <w:bCs/>
          <w:iCs/>
          <w:sz w:val="15"/>
          <w:szCs w:val="15"/>
          <w:lang w:val="nl-NL"/>
        </w:rPr>
        <w:t>4795246</w:t>
      </w:r>
    </w:p>
    <w:p w14:paraId="4107C3E1" w14:textId="77777777" w:rsidR="00D20D21" w:rsidRDefault="007A59E3" w:rsidP="00371291">
      <w:pPr>
        <w:jc w:val="both"/>
        <w:rPr>
          <w:sz w:val="15"/>
          <w:szCs w:val="15"/>
          <w:u w:val="single"/>
          <w:lang w:val="af-ZA"/>
        </w:rPr>
      </w:pPr>
      <w:r w:rsidRPr="00371291">
        <w:rPr>
          <w:sz w:val="15"/>
          <w:szCs w:val="15"/>
          <w:u w:val="single"/>
          <w:lang w:val="af-ZA"/>
        </w:rPr>
        <w:t>Eiendomsb</w:t>
      </w:r>
      <w:r w:rsidR="00F11A57" w:rsidRPr="00371291">
        <w:rPr>
          <w:sz w:val="15"/>
          <w:szCs w:val="15"/>
          <w:u w:val="single"/>
          <w:lang w:val="af-ZA"/>
        </w:rPr>
        <w:t>eskrywing</w:t>
      </w:r>
      <w:r w:rsidR="00F11A57" w:rsidRPr="00371291">
        <w:rPr>
          <w:sz w:val="15"/>
          <w:szCs w:val="15"/>
          <w:lang w:val="af-ZA"/>
        </w:rPr>
        <w:t xml:space="preserve">: </w:t>
      </w:r>
      <w:r w:rsidR="005F00DA" w:rsidRPr="00371291">
        <w:rPr>
          <w:sz w:val="15"/>
          <w:szCs w:val="15"/>
          <w:lang w:val="af-ZA"/>
        </w:rPr>
        <w:t>Erf</w:t>
      </w:r>
      <w:r w:rsidR="006D4533" w:rsidRPr="00371291">
        <w:rPr>
          <w:sz w:val="15"/>
          <w:szCs w:val="15"/>
          <w:lang w:val="af-ZA"/>
        </w:rPr>
        <w:t xml:space="preserve"> </w:t>
      </w:r>
      <w:r w:rsidR="00371291" w:rsidRPr="00371291">
        <w:rPr>
          <w:sz w:val="15"/>
          <w:szCs w:val="15"/>
          <w:lang w:val="af-ZA"/>
        </w:rPr>
        <w:t>17552</w:t>
      </w:r>
      <w:r w:rsidR="008E603B" w:rsidRPr="00371291">
        <w:rPr>
          <w:sz w:val="15"/>
          <w:szCs w:val="15"/>
          <w:lang w:val="af-ZA"/>
        </w:rPr>
        <w:t xml:space="preserve"> </w:t>
      </w:r>
      <w:r w:rsidR="00441AED" w:rsidRPr="00371291">
        <w:rPr>
          <w:sz w:val="15"/>
          <w:szCs w:val="15"/>
          <w:lang w:val="af-ZA"/>
        </w:rPr>
        <w:t>George</w:t>
      </w:r>
      <w:r w:rsidR="008648C1" w:rsidRPr="00371291">
        <w:rPr>
          <w:sz w:val="15"/>
          <w:szCs w:val="15"/>
          <w:lang w:val="af-ZA"/>
        </w:rPr>
        <w:t xml:space="preserve"> </w:t>
      </w:r>
      <w:r w:rsidR="00262A8B" w:rsidRPr="00371291">
        <w:rPr>
          <w:sz w:val="15"/>
          <w:szCs w:val="15"/>
          <w:lang w:val="af-ZA"/>
        </w:rPr>
        <w:t>–</w:t>
      </w:r>
      <w:r w:rsidR="006D4533" w:rsidRPr="00371291">
        <w:rPr>
          <w:sz w:val="15"/>
          <w:szCs w:val="15"/>
          <w:lang w:val="af-ZA"/>
        </w:rPr>
        <w:t xml:space="preserve"> </w:t>
      </w:r>
      <w:r w:rsidR="00371291" w:rsidRPr="00371291">
        <w:rPr>
          <w:sz w:val="15"/>
          <w:szCs w:val="15"/>
          <w:lang w:val="nl-NL"/>
        </w:rPr>
        <w:t>Karmeliastraat 16, Protea Park, George</w:t>
      </w:r>
    </w:p>
    <w:p w14:paraId="43CC0D1E" w14:textId="756BBB92" w:rsidR="00DC7233" w:rsidRPr="00371291" w:rsidRDefault="007A59E3" w:rsidP="00371291">
      <w:pPr>
        <w:jc w:val="both"/>
        <w:rPr>
          <w:sz w:val="15"/>
          <w:szCs w:val="15"/>
          <w:lang w:val="nl-NL"/>
        </w:rPr>
      </w:pPr>
      <w:r w:rsidRPr="00371291">
        <w:rPr>
          <w:sz w:val="15"/>
          <w:szCs w:val="15"/>
          <w:u w:val="single"/>
          <w:lang w:val="af-ZA"/>
        </w:rPr>
        <w:t>Besonderhede van a</w:t>
      </w:r>
      <w:r w:rsidR="00F11A57" w:rsidRPr="00371291">
        <w:rPr>
          <w:sz w:val="15"/>
          <w:szCs w:val="15"/>
          <w:u w:val="single"/>
          <w:lang w:val="af-ZA"/>
        </w:rPr>
        <w:t>pplikant</w:t>
      </w:r>
      <w:r w:rsidR="00F11A57" w:rsidRPr="00371291">
        <w:rPr>
          <w:sz w:val="15"/>
          <w:szCs w:val="15"/>
          <w:lang w:val="af-ZA"/>
        </w:rPr>
        <w:t xml:space="preserve">: </w:t>
      </w:r>
      <w:r w:rsidR="00181ED8" w:rsidRPr="00371291">
        <w:rPr>
          <w:sz w:val="15"/>
          <w:szCs w:val="15"/>
          <w:lang w:val="nl-NL"/>
        </w:rPr>
        <w:t>Jan Vrolijk Town Planner/</w:t>
      </w:r>
      <w:r w:rsidR="00C26CC4" w:rsidRPr="00371291">
        <w:rPr>
          <w:sz w:val="15"/>
          <w:szCs w:val="15"/>
          <w:lang w:val="nl-NL"/>
        </w:rPr>
        <w:t xml:space="preserve">Stadsbeplanner, 082 464 7871 or 044 873 3011, </w:t>
      </w:r>
      <w:r w:rsidR="0063013C" w:rsidRPr="00371291">
        <w:rPr>
          <w:sz w:val="15"/>
          <w:szCs w:val="15"/>
        </w:rPr>
        <w:fldChar w:fldCharType="begin"/>
      </w:r>
      <w:r w:rsidR="0063013C" w:rsidRPr="00371291">
        <w:rPr>
          <w:sz w:val="15"/>
          <w:szCs w:val="15"/>
          <w:lang w:val="nl-NL"/>
        </w:rPr>
        <w:instrText>HYPERLINK "mailto:janvrolijk@jvtownplanner.co.za"</w:instrText>
      </w:r>
      <w:r w:rsidR="0063013C" w:rsidRPr="00371291">
        <w:rPr>
          <w:sz w:val="15"/>
          <w:szCs w:val="15"/>
        </w:rPr>
      </w:r>
      <w:r w:rsidR="0063013C" w:rsidRPr="00371291">
        <w:rPr>
          <w:sz w:val="15"/>
          <w:szCs w:val="15"/>
        </w:rPr>
        <w:fldChar w:fldCharType="separate"/>
      </w:r>
      <w:r w:rsidR="0063013C" w:rsidRPr="00371291">
        <w:rPr>
          <w:rStyle w:val="Hyperlink"/>
          <w:sz w:val="15"/>
          <w:szCs w:val="15"/>
          <w:lang w:val="nl-NL"/>
        </w:rPr>
        <w:t>janvrolijk@jvtownplanner.co.za</w:t>
      </w:r>
      <w:r w:rsidR="0063013C" w:rsidRPr="00371291">
        <w:rPr>
          <w:sz w:val="15"/>
          <w:szCs w:val="15"/>
        </w:rPr>
        <w:fldChar w:fldCharType="end"/>
      </w:r>
      <w:r w:rsidR="0063013C" w:rsidRPr="00371291">
        <w:rPr>
          <w:sz w:val="15"/>
          <w:szCs w:val="15"/>
          <w:lang w:val="nl-NL"/>
        </w:rPr>
        <w:t xml:space="preserve"> </w:t>
      </w:r>
      <w:r w:rsidRPr="00371291">
        <w:rPr>
          <w:sz w:val="15"/>
          <w:szCs w:val="15"/>
          <w:lang w:val="nl-NL"/>
        </w:rPr>
        <w:t xml:space="preserve"> </w:t>
      </w:r>
    </w:p>
    <w:p w14:paraId="70A9D54D" w14:textId="09B6C5B9" w:rsidR="00F11A57" w:rsidRPr="00371291" w:rsidRDefault="00C26CC4" w:rsidP="00371291">
      <w:pPr>
        <w:jc w:val="both"/>
        <w:rPr>
          <w:b/>
          <w:i/>
          <w:sz w:val="15"/>
          <w:szCs w:val="15"/>
          <w:lang w:val="af-ZA"/>
        </w:rPr>
      </w:pPr>
      <w:r w:rsidRPr="00371291">
        <w:rPr>
          <w:sz w:val="15"/>
          <w:szCs w:val="15"/>
          <w:u w:val="single"/>
          <w:lang w:val="af-ZA"/>
        </w:rPr>
        <w:t>Aard van Aansoek</w:t>
      </w:r>
      <w:r w:rsidRPr="00371291">
        <w:rPr>
          <w:sz w:val="15"/>
          <w:szCs w:val="15"/>
          <w:lang w:val="af-ZA"/>
        </w:rPr>
        <w:t>:</w:t>
      </w:r>
    </w:p>
    <w:p w14:paraId="3E64DA90" w14:textId="77777777" w:rsidR="000554F4" w:rsidRPr="00371291" w:rsidRDefault="000554F4" w:rsidP="00371291">
      <w:pPr>
        <w:pStyle w:val="BodyText"/>
        <w:ind w:right="-7"/>
        <w:jc w:val="both"/>
        <w:rPr>
          <w:bCs/>
          <w:sz w:val="15"/>
          <w:szCs w:val="15"/>
          <w:lang w:val="af-ZA"/>
        </w:rPr>
      </w:pPr>
    </w:p>
    <w:p w14:paraId="40615624" w14:textId="463A8BC9" w:rsidR="00165A97" w:rsidRPr="00371291" w:rsidRDefault="00C14A2F" w:rsidP="00371291">
      <w:pPr>
        <w:pStyle w:val="BodyText"/>
        <w:numPr>
          <w:ilvl w:val="0"/>
          <w:numId w:val="13"/>
        </w:numPr>
        <w:ind w:right="-7"/>
        <w:jc w:val="both"/>
        <w:rPr>
          <w:bCs/>
          <w:iCs/>
          <w:sz w:val="15"/>
          <w:szCs w:val="15"/>
          <w:lang w:val="af-ZA"/>
        </w:rPr>
      </w:pPr>
      <w:r w:rsidRPr="00371291">
        <w:rPr>
          <w:bCs/>
          <w:iCs/>
          <w:sz w:val="15"/>
          <w:szCs w:val="15"/>
          <w:lang w:val="af-ZA"/>
        </w:rPr>
        <w:t>Aansoek word in terme van Artikel 15(2)(</w:t>
      </w:r>
      <w:r w:rsidR="006D4533" w:rsidRPr="00371291">
        <w:rPr>
          <w:bCs/>
          <w:iCs/>
          <w:sz w:val="15"/>
          <w:szCs w:val="15"/>
          <w:lang w:val="af-ZA"/>
        </w:rPr>
        <w:t>o</w:t>
      </w:r>
      <w:r w:rsidRPr="00371291">
        <w:rPr>
          <w:bCs/>
          <w:iCs/>
          <w:sz w:val="15"/>
          <w:szCs w:val="15"/>
          <w:lang w:val="af-ZA"/>
        </w:rPr>
        <w:t xml:space="preserve">) van die </w:t>
      </w:r>
      <w:r w:rsidRPr="00371291">
        <w:rPr>
          <w:sz w:val="15"/>
          <w:szCs w:val="15"/>
          <w:lang w:val="nl-NL"/>
        </w:rPr>
        <w:t xml:space="preserve">Verordening op Grondgebruikbeplanning vir George Munisipaliteit, 2023 </w:t>
      </w:r>
      <w:r w:rsidRPr="00371291">
        <w:rPr>
          <w:bCs/>
          <w:iCs/>
          <w:sz w:val="15"/>
          <w:szCs w:val="15"/>
          <w:lang w:val="af-ZA"/>
        </w:rPr>
        <w:t xml:space="preserve">gedoen </w:t>
      </w:r>
      <w:r w:rsidR="00441AED" w:rsidRPr="00371291">
        <w:rPr>
          <w:bCs/>
          <w:iCs/>
          <w:sz w:val="15"/>
          <w:szCs w:val="15"/>
          <w:lang w:val="af-ZA"/>
        </w:rPr>
        <w:t xml:space="preserve">vir </w:t>
      </w:r>
      <w:r w:rsidR="006D4533" w:rsidRPr="00371291">
        <w:rPr>
          <w:bCs/>
          <w:iCs/>
          <w:sz w:val="15"/>
          <w:szCs w:val="15"/>
          <w:lang w:val="af-ZA"/>
        </w:rPr>
        <w:t xml:space="preserve">‘n vergunningsgebruik vir </w:t>
      </w:r>
      <w:r w:rsidR="00165A97" w:rsidRPr="00371291">
        <w:rPr>
          <w:bCs/>
          <w:iCs/>
          <w:sz w:val="15"/>
          <w:szCs w:val="15"/>
          <w:lang w:val="af-ZA"/>
        </w:rPr>
        <w:t>studente akkommodasie op Erf 17552 George.</w:t>
      </w:r>
    </w:p>
    <w:p w14:paraId="1CEEC840" w14:textId="77777777" w:rsidR="00165A97" w:rsidRPr="00371291" w:rsidRDefault="00165A97" w:rsidP="00371291">
      <w:pPr>
        <w:pStyle w:val="BodyText"/>
        <w:ind w:left="720" w:right="-7"/>
        <w:jc w:val="both"/>
        <w:rPr>
          <w:bCs/>
          <w:iCs/>
          <w:sz w:val="15"/>
          <w:szCs w:val="15"/>
          <w:lang w:val="af-ZA"/>
        </w:rPr>
      </w:pPr>
    </w:p>
    <w:p w14:paraId="5F4BF06F" w14:textId="77777777" w:rsidR="00165A97" w:rsidRPr="00371291" w:rsidRDefault="00165A97" w:rsidP="00371291">
      <w:pPr>
        <w:pStyle w:val="BodyText"/>
        <w:numPr>
          <w:ilvl w:val="0"/>
          <w:numId w:val="13"/>
        </w:numPr>
        <w:ind w:right="-7"/>
        <w:jc w:val="both"/>
        <w:rPr>
          <w:bCs/>
          <w:iCs/>
          <w:sz w:val="15"/>
          <w:szCs w:val="15"/>
          <w:lang w:val="af-ZA"/>
        </w:rPr>
      </w:pPr>
      <w:r w:rsidRPr="00371291">
        <w:rPr>
          <w:bCs/>
          <w:iCs/>
          <w:sz w:val="15"/>
          <w:szCs w:val="15"/>
          <w:lang w:val="af-ZA"/>
        </w:rPr>
        <w:t>Aansoek word in</w:t>
      </w:r>
      <w:r w:rsidRPr="00371291">
        <w:rPr>
          <w:bCs/>
          <w:iCs/>
          <w:sz w:val="15"/>
          <w:szCs w:val="15"/>
          <w:lang w:val="af-ZA"/>
        </w:rPr>
        <w:t xml:space="preserve"> terme van</w:t>
      </w:r>
      <w:r w:rsidRPr="00371291">
        <w:rPr>
          <w:bCs/>
          <w:iCs/>
          <w:sz w:val="15"/>
          <w:szCs w:val="15"/>
          <w:lang w:val="af-ZA"/>
        </w:rPr>
        <w:t xml:space="preserve"> Artikel 15(2)(b) van die </w:t>
      </w:r>
      <w:r w:rsidRPr="00371291">
        <w:rPr>
          <w:sz w:val="15"/>
          <w:szCs w:val="15"/>
          <w:lang w:val="nl-NL"/>
        </w:rPr>
        <w:t>Verordening op Grondgebruikbeplanning vir George Munisipaliteit, 2023</w:t>
      </w:r>
      <w:r w:rsidRPr="00371291">
        <w:rPr>
          <w:sz w:val="15"/>
          <w:szCs w:val="15"/>
          <w:lang w:val="nl-NL"/>
        </w:rPr>
        <w:t xml:space="preserve"> </w:t>
      </w:r>
      <w:r w:rsidRPr="00371291">
        <w:rPr>
          <w:bCs/>
          <w:iCs/>
          <w:sz w:val="15"/>
          <w:szCs w:val="15"/>
          <w:lang w:val="af-ZA"/>
        </w:rPr>
        <w:t xml:space="preserve">gedoen vir 'n permanente afwyking van die parkeervereiste wat van toepassing is op </w:t>
      </w:r>
      <w:r w:rsidRPr="00371291">
        <w:rPr>
          <w:bCs/>
          <w:iCs/>
          <w:sz w:val="15"/>
          <w:szCs w:val="15"/>
          <w:lang w:val="af-ZA"/>
        </w:rPr>
        <w:t>die s</w:t>
      </w:r>
      <w:r w:rsidRPr="00371291">
        <w:rPr>
          <w:bCs/>
          <w:iCs/>
          <w:sz w:val="15"/>
          <w:szCs w:val="15"/>
          <w:lang w:val="af-ZA"/>
        </w:rPr>
        <w:t>tudente</w:t>
      </w:r>
      <w:r w:rsidRPr="00371291">
        <w:rPr>
          <w:bCs/>
          <w:iCs/>
          <w:sz w:val="15"/>
          <w:szCs w:val="15"/>
          <w:lang w:val="af-ZA"/>
        </w:rPr>
        <w:t xml:space="preserve"> akkommodasie op Erf 17552 George </w:t>
      </w:r>
      <w:r w:rsidRPr="00371291">
        <w:rPr>
          <w:bCs/>
          <w:iCs/>
          <w:sz w:val="15"/>
          <w:szCs w:val="15"/>
          <w:lang w:val="af-ZA"/>
        </w:rPr>
        <w:t xml:space="preserve">vanaf 1 parkeerplek per slaapkamer, plus 2 parkeerplekke vir </w:t>
      </w:r>
      <w:r w:rsidRPr="00371291">
        <w:rPr>
          <w:bCs/>
          <w:iCs/>
          <w:sz w:val="15"/>
          <w:szCs w:val="15"/>
          <w:lang w:val="af-ZA"/>
        </w:rPr>
        <w:t xml:space="preserve">die </w:t>
      </w:r>
      <w:r w:rsidRPr="00371291">
        <w:rPr>
          <w:bCs/>
          <w:iCs/>
          <w:sz w:val="15"/>
          <w:szCs w:val="15"/>
          <w:lang w:val="af-ZA"/>
        </w:rPr>
        <w:t xml:space="preserve">woning </w:t>
      </w:r>
      <w:r w:rsidRPr="00371291">
        <w:rPr>
          <w:bCs/>
          <w:iCs/>
          <w:sz w:val="15"/>
          <w:szCs w:val="15"/>
          <w:lang w:val="af-ZA"/>
        </w:rPr>
        <w:t xml:space="preserve">van die </w:t>
      </w:r>
      <w:r w:rsidRPr="00371291">
        <w:rPr>
          <w:bCs/>
          <w:iCs/>
          <w:sz w:val="15"/>
          <w:szCs w:val="15"/>
          <w:lang w:val="af-ZA"/>
        </w:rPr>
        <w:t>bestuurder</w:t>
      </w:r>
      <w:r w:rsidRPr="00371291">
        <w:rPr>
          <w:bCs/>
          <w:iCs/>
          <w:sz w:val="15"/>
          <w:szCs w:val="15"/>
          <w:lang w:val="af-ZA"/>
        </w:rPr>
        <w:t>/eienaar</w:t>
      </w:r>
      <w:r w:rsidRPr="00371291">
        <w:rPr>
          <w:bCs/>
          <w:iCs/>
          <w:sz w:val="15"/>
          <w:szCs w:val="15"/>
          <w:lang w:val="af-ZA"/>
        </w:rPr>
        <w:t xml:space="preserve"> en 1 parkeerplek vir besoekers tot 0.75 parkeerplekke per </w:t>
      </w:r>
      <w:r w:rsidRPr="00371291">
        <w:rPr>
          <w:bCs/>
          <w:iCs/>
          <w:sz w:val="15"/>
          <w:szCs w:val="15"/>
          <w:lang w:val="af-ZA"/>
        </w:rPr>
        <w:t xml:space="preserve">studente </w:t>
      </w:r>
      <w:r w:rsidRPr="00371291">
        <w:rPr>
          <w:bCs/>
          <w:iCs/>
          <w:sz w:val="15"/>
          <w:szCs w:val="15"/>
          <w:lang w:val="af-ZA"/>
        </w:rPr>
        <w:t>slaapkamer.</w:t>
      </w:r>
    </w:p>
    <w:p w14:paraId="7F53C855" w14:textId="77777777" w:rsidR="00165A97" w:rsidRPr="00371291" w:rsidRDefault="00165A97" w:rsidP="00371291">
      <w:pPr>
        <w:pStyle w:val="ListParagraph"/>
        <w:rPr>
          <w:rFonts w:ascii="Arial" w:hAnsi="Arial" w:cs="Arial"/>
          <w:bCs/>
          <w:iCs/>
          <w:sz w:val="15"/>
          <w:szCs w:val="15"/>
          <w:lang w:val="af-ZA"/>
        </w:rPr>
      </w:pPr>
    </w:p>
    <w:p w14:paraId="70B0E570" w14:textId="77777777" w:rsidR="00371291" w:rsidRPr="00371291" w:rsidRDefault="00165A97" w:rsidP="00371291">
      <w:pPr>
        <w:pStyle w:val="BodyText"/>
        <w:numPr>
          <w:ilvl w:val="0"/>
          <w:numId w:val="13"/>
        </w:numPr>
        <w:ind w:right="-7"/>
        <w:jc w:val="both"/>
        <w:rPr>
          <w:bCs/>
          <w:iCs/>
          <w:sz w:val="15"/>
          <w:szCs w:val="15"/>
          <w:lang w:val="af-ZA"/>
        </w:rPr>
      </w:pPr>
      <w:r w:rsidRPr="00371291">
        <w:rPr>
          <w:bCs/>
          <w:iCs/>
          <w:sz w:val="15"/>
          <w:szCs w:val="15"/>
          <w:lang w:val="af-ZA"/>
        </w:rPr>
        <w:t>Aansoek word in</w:t>
      </w:r>
      <w:r w:rsidR="00371291" w:rsidRPr="00371291">
        <w:rPr>
          <w:bCs/>
          <w:iCs/>
          <w:sz w:val="15"/>
          <w:szCs w:val="15"/>
          <w:lang w:val="af-ZA"/>
        </w:rPr>
        <w:t xml:space="preserve"> terme van</w:t>
      </w:r>
      <w:r w:rsidRPr="00371291">
        <w:rPr>
          <w:bCs/>
          <w:iCs/>
          <w:sz w:val="15"/>
          <w:szCs w:val="15"/>
          <w:lang w:val="af-ZA"/>
        </w:rPr>
        <w:t xml:space="preserve"> Artikel 15(2)(b) van die </w:t>
      </w:r>
      <w:r w:rsidRPr="00371291">
        <w:rPr>
          <w:sz w:val="15"/>
          <w:szCs w:val="15"/>
          <w:lang w:val="nl-NL"/>
        </w:rPr>
        <w:t>Verordening op Grondgebruikbeplanning vir George Munisipaliteit, 2023</w:t>
      </w:r>
      <w:r w:rsidR="00371291" w:rsidRPr="00371291">
        <w:rPr>
          <w:sz w:val="15"/>
          <w:szCs w:val="15"/>
          <w:lang w:val="nl-NL"/>
        </w:rPr>
        <w:t xml:space="preserve"> </w:t>
      </w:r>
      <w:r w:rsidRPr="00371291">
        <w:rPr>
          <w:bCs/>
          <w:iCs/>
          <w:sz w:val="15"/>
          <w:szCs w:val="15"/>
          <w:lang w:val="af-ZA"/>
        </w:rPr>
        <w:t>gedoen vir die verslapping van die straatboulyn op Erf 17552 George van</w:t>
      </w:r>
      <w:r w:rsidR="00371291" w:rsidRPr="00371291">
        <w:rPr>
          <w:bCs/>
          <w:iCs/>
          <w:sz w:val="15"/>
          <w:szCs w:val="15"/>
          <w:lang w:val="af-ZA"/>
        </w:rPr>
        <w:t>af</w:t>
      </w:r>
    </w:p>
    <w:p w14:paraId="4D5EE403" w14:textId="77777777" w:rsidR="00371291" w:rsidRPr="00371291" w:rsidRDefault="00371291" w:rsidP="00371291">
      <w:pPr>
        <w:pStyle w:val="ListParagraph"/>
        <w:rPr>
          <w:rFonts w:ascii="Arial" w:hAnsi="Arial" w:cs="Arial"/>
          <w:bCs/>
          <w:iCs/>
          <w:sz w:val="15"/>
          <w:szCs w:val="15"/>
          <w:lang w:val="af-ZA"/>
        </w:rPr>
      </w:pPr>
    </w:p>
    <w:p w14:paraId="218525B5" w14:textId="249C8FDB" w:rsidR="00371291" w:rsidRPr="00371291" w:rsidRDefault="00165A97" w:rsidP="00371291">
      <w:pPr>
        <w:pStyle w:val="BodyText"/>
        <w:numPr>
          <w:ilvl w:val="0"/>
          <w:numId w:val="14"/>
        </w:numPr>
        <w:ind w:left="1134" w:right="-7" w:hanging="567"/>
        <w:jc w:val="both"/>
        <w:rPr>
          <w:bCs/>
          <w:iCs/>
          <w:sz w:val="15"/>
          <w:szCs w:val="15"/>
          <w:lang w:val="af-ZA"/>
        </w:rPr>
      </w:pPr>
      <w:r w:rsidRPr="00371291">
        <w:rPr>
          <w:bCs/>
          <w:iCs/>
          <w:sz w:val="15"/>
          <w:szCs w:val="15"/>
          <w:lang w:val="af-ZA"/>
        </w:rPr>
        <w:t xml:space="preserve">4.0 meter tot 2.8 meter </w:t>
      </w:r>
      <w:r w:rsidR="00371291" w:rsidRPr="00371291">
        <w:rPr>
          <w:bCs/>
          <w:iCs/>
          <w:sz w:val="15"/>
          <w:szCs w:val="15"/>
          <w:lang w:val="af-ZA"/>
        </w:rPr>
        <w:t xml:space="preserve">ten einde die </w:t>
      </w:r>
      <w:r w:rsidRPr="00371291">
        <w:rPr>
          <w:bCs/>
          <w:iCs/>
          <w:sz w:val="15"/>
          <w:szCs w:val="15"/>
          <w:lang w:val="af-ZA"/>
        </w:rPr>
        <w:t xml:space="preserve">posisie van die bestaande woonhuis en motorafdak in verhouding tot die straatgrens van die erf  te </w:t>
      </w:r>
      <w:r w:rsidR="00371291" w:rsidRPr="00371291">
        <w:rPr>
          <w:bCs/>
          <w:iCs/>
          <w:sz w:val="15"/>
          <w:szCs w:val="15"/>
          <w:lang w:val="af-ZA"/>
        </w:rPr>
        <w:t>wettig</w:t>
      </w:r>
      <w:r w:rsidRPr="00371291">
        <w:rPr>
          <w:bCs/>
          <w:iCs/>
          <w:sz w:val="15"/>
          <w:szCs w:val="15"/>
          <w:lang w:val="af-ZA"/>
        </w:rPr>
        <w:t>.</w:t>
      </w:r>
    </w:p>
    <w:p w14:paraId="6E1B8E7A" w14:textId="139EA198" w:rsidR="00165A97" w:rsidRPr="00371291" w:rsidRDefault="00165A97" w:rsidP="00371291">
      <w:pPr>
        <w:pStyle w:val="BodyText"/>
        <w:numPr>
          <w:ilvl w:val="0"/>
          <w:numId w:val="14"/>
        </w:numPr>
        <w:ind w:left="1134" w:right="-7" w:hanging="567"/>
        <w:jc w:val="both"/>
        <w:rPr>
          <w:bCs/>
          <w:iCs/>
          <w:sz w:val="15"/>
          <w:szCs w:val="15"/>
          <w:lang w:val="af-ZA"/>
        </w:rPr>
      </w:pPr>
      <w:r w:rsidRPr="00371291">
        <w:rPr>
          <w:bCs/>
          <w:iCs/>
          <w:sz w:val="15"/>
          <w:szCs w:val="15"/>
          <w:lang w:val="af-ZA"/>
        </w:rPr>
        <w:t xml:space="preserve">4.0 meter tot 1.0 meter </w:t>
      </w:r>
      <w:r w:rsidR="00371291" w:rsidRPr="00371291">
        <w:rPr>
          <w:bCs/>
          <w:iCs/>
          <w:sz w:val="15"/>
          <w:szCs w:val="15"/>
          <w:lang w:val="af-ZA"/>
        </w:rPr>
        <w:t xml:space="preserve">ten einde die </w:t>
      </w:r>
      <w:r w:rsidR="00371291" w:rsidRPr="00371291">
        <w:rPr>
          <w:bCs/>
          <w:iCs/>
          <w:sz w:val="15"/>
          <w:szCs w:val="15"/>
          <w:lang w:val="af-ZA"/>
        </w:rPr>
        <w:t xml:space="preserve">posisie van die </w:t>
      </w:r>
      <w:r w:rsidRPr="00371291">
        <w:rPr>
          <w:bCs/>
          <w:iCs/>
          <w:sz w:val="15"/>
          <w:szCs w:val="15"/>
          <w:lang w:val="af-ZA"/>
        </w:rPr>
        <w:t>bestaande onderdak-</w:t>
      </w:r>
      <w:proofErr w:type="spellStart"/>
      <w:r w:rsidRPr="00371291">
        <w:rPr>
          <w:bCs/>
          <w:iCs/>
          <w:sz w:val="15"/>
          <w:szCs w:val="15"/>
          <w:lang w:val="af-ZA"/>
        </w:rPr>
        <w:t>ingangstoep</w:t>
      </w:r>
      <w:proofErr w:type="spellEnd"/>
      <w:r w:rsidRPr="00371291">
        <w:rPr>
          <w:bCs/>
          <w:iCs/>
          <w:sz w:val="15"/>
          <w:szCs w:val="15"/>
          <w:lang w:val="af-ZA"/>
        </w:rPr>
        <w:t xml:space="preserve"> </w:t>
      </w:r>
      <w:r w:rsidR="00371291" w:rsidRPr="00371291">
        <w:rPr>
          <w:bCs/>
          <w:iCs/>
          <w:sz w:val="15"/>
          <w:szCs w:val="15"/>
          <w:lang w:val="af-ZA"/>
        </w:rPr>
        <w:t xml:space="preserve">in verhouding tot die straatgrens van die erf </w:t>
      </w:r>
      <w:r w:rsidR="00371291" w:rsidRPr="00371291">
        <w:rPr>
          <w:bCs/>
          <w:iCs/>
          <w:sz w:val="15"/>
          <w:szCs w:val="15"/>
          <w:lang w:val="af-ZA"/>
        </w:rPr>
        <w:t>te wettig.</w:t>
      </w:r>
    </w:p>
    <w:p w14:paraId="423167A8" w14:textId="77777777" w:rsidR="00165A97" w:rsidRPr="00371291" w:rsidRDefault="00165A97" w:rsidP="00371291">
      <w:pPr>
        <w:pStyle w:val="BodyText"/>
        <w:ind w:right="-7"/>
        <w:jc w:val="both"/>
        <w:rPr>
          <w:sz w:val="15"/>
          <w:szCs w:val="15"/>
          <w:lang w:val="nl-NL"/>
        </w:rPr>
      </w:pPr>
    </w:p>
    <w:p w14:paraId="49CCBFED" w14:textId="6F629D59" w:rsidR="000554F4" w:rsidRPr="00371291" w:rsidRDefault="00900C93" w:rsidP="00371291">
      <w:pPr>
        <w:pStyle w:val="BodyText"/>
        <w:ind w:right="-7"/>
        <w:jc w:val="both"/>
        <w:rPr>
          <w:bCs/>
          <w:sz w:val="15"/>
          <w:szCs w:val="15"/>
          <w:lang w:val="nl-NL"/>
        </w:rPr>
      </w:pPr>
      <w:r w:rsidRPr="00371291">
        <w:rPr>
          <w:b/>
          <w:bCs/>
          <w:i/>
          <w:iCs/>
          <w:sz w:val="15"/>
          <w:szCs w:val="15"/>
          <w:u w:val="single"/>
          <w:lang w:val="nl-NL"/>
        </w:rPr>
        <w:t>ALLE GEINTERESEERDE EN GEAFFEKTEERDE PARTYE MOET KENNIS NEEM:</w:t>
      </w:r>
      <w:r w:rsidRPr="00371291">
        <w:rPr>
          <w:i/>
          <w:iCs/>
          <w:sz w:val="15"/>
          <w:szCs w:val="15"/>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371291">
        <w:rPr>
          <w:i/>
          <w:iCs/>
          <w:sz w:val="15"/>
          <w:szCs w:val="15"/>
          <w:lang w:val="nl-NL"/>
        </w:rPr>
        <w:t xml:space="preserve">aantoon met die indien van U kommentaar/beswaar. </w:t>
      </w:r>
      <w:bookmarkEnd w:id="2"/>
      <w:bookmarkEnd w:id="3"/>
    </w:p>
    <w:sectPr w:rsidR="000554F4" w:rsidRPr="00371291">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C52B3"/>
    <w:multiLevelType w:val="hybridMultilevel"/>
    <w:tmpl w:val="4B5EDC16"/>
    <w:lvl w:ilvl="0" w:tplc="C13EE046">
      <w:start w:val="1"/>
      <w:numFmt w:val="bullet"/>
      <w:lvlText w:val="o"/>
      <w:lvlJc w:val="left"/>
      <w:pPr>
        <w:ind w:left="1287" w:hanging="360"/>
      </w:pPr>
      <w:rPr>
        <w:rFonts w:ascii="Courier New" w:hAnsi="Courier New" w:cs="Courier New" w:hint="default"/>
        <w:b/>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1E816E2"/>
    <w:multiLevelType w:val="hybridMultilevel"/>
    <w:tmpl w:val="360826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BF57607"/>
    <w:multiLevelType w:val="hybridMultilevel"/>
    <w:tmpl w:val="579C7476"/>
    <w:lvl w:ilvl="0" w:tplc="1C090003">
      <w:start w:val="1"/>
      <w:numFmt w:val="bullet"/>
      <w:lvlText w:val="o"/>
      <w:lvlJc w:val="left"/>
      <w:pPr>
        <w:ind w:left="1500" w:hanging="360"/>
      </w:pPr>
      <w:rPr>
        <w:rFonts w:ascii="Courier New" w:hAnsi="Courier New" w:cs="Courier New"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1" w15:restartNumberingAfterBreak="0">
    <w:nsid w:val="6C6B0CF8"/>
    <w:multiLevelType w:val="hybridMultilevel"/>
    <w:tmpl w:val="81D2E1EE"/>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7"/>
  </w:num>
  <w:num w:numId="2" w16cid:durableId="1628852879">
    <w:abstractNumId w:val="12"/>
  </w:num>
  <w:num w:numId="3" w16cid:durableId="421070420">
    <w:abstractNumId w:val="6"/>
  </w:num>
  <w:num w:numId="4" w16cid:durableId="730690012">
    <w:abstractNumId w:val="8"/>
  </w:num>
  <w:num w:numId="5" w16cid:durableId="859708538">
    <w:abstractNumId w:val="2"/>
  </w:num>
  <w:num w:numId="6" w16cid:durableId="690839666">
    <w:abstractNumId w:val="1"/>
  </w:num>
  <w:num w:numId="7" w16cid:durableId="1335382829">
    <w:abstractNumId w:val="3"/>
  </w:num>
  <w:num w:numId="8" w16cid:durableId="1388801611">
    <w:abstractNumId w:val="13"/>
  </w:num>
  <w:num w:numId="9" w16cid:durableId="1560171154">
    <w:abstractNumId w:val="9"/>
  </w:num>
  <w:num w:numId="10" w16cid:durableId="1102456191">
    <w:abstractNumId w:val="5"/>
  </w:num>
  <w:num w:numId="11" w16cid:durableId="120534372">
    <w:abstractNumId w:val="11"/>
  </w:num>
  <w:num w:numId="12" w16cid:durableId="1361588584">
    <w:abstractNumId w:val="0"/>
  </w:num>
  <w:num w:numId="13" w16cid:durableId="1532918953">
    <w:abstractNumId w:val="4"/>
  </w:num>
  <w:num w:numId="14" w16cid:durableId="881138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448AF"/>
    <w:rsid w:val="00161913"/>
    <w:rsid w:val="001655A4"/>
    <w:rsid w:val="00165A97"/>
    <w:rsid w:val="001722D2"/>
    <w:rsid w:val="00175FFA"/>
    <w:rsid w:val="00181ED8"/>
    <w:rsid w:val="00183CBE"/>
    <w:rsid w:val="00190B3F"/>
    <w:rsid w:val="001933D8"/>
    <w:rsid w:val="001B00F6"/>
    <w:rsid w:val="001E372C"/>
    <w:rsid w:val="001F7729"/>
    <w:rsid w:val="00211C95"/>
    <w:rsid w:val="00253693"/>
    <w:rsid w:val="00257E59"/>
    <w:rsid w:val="00262A8B"/>
    <w:rsid w:val="00277FAC"/>
    <w:rsid w:val="00280313"/>
    <w:rsid w:val="002B1557"/>
    <w:rsid w:val="00314E84"/>
    <w:rsid w:val="00315634"/>
    <w:rsid w:val="003163D4"/>
    <w:rsid w:val="00322762"/>
    <w:rsid w:val="003263A1"/>
    <w:rsid w:val="0034686F"/>
    <w:rsid w:val="00347C79"/>
    <w:rsid w:val="003629AA"/>
    <w:rsid w:val="00371291"/>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B686B"/>
    <w:rsid w:val="004F09C1"/>
    <w:rsid w:val="0050778F"/>
    <w:rsid w:val="00526BA6"/>
    <w:rsid w:val="00556E3F"/>
    <w:rsid w:val="00572BB7"/>
    <w:rsid w:val="0057405B"/>
    <w:rsid w:val="0058581D"/>
    <w:rsid w:val="005A59CB"/>
    <w:rsid w:val="005E2110"/>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4D9"/>
    <w:rsid w:val="009A103C"/>
    <w:rsid w:val="009A2003"/>
    <w:rsid w:val="009E6DC2"/>
    <w:rsid w:val="00A0250B"/>
    <w:rsid w:val="00A04851"/>
    <w:rsid w:val="00A06EDE"/>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14A2F"/>
    <w:rsid w:val="00C157FE"/>
    <w:rsid w:val="00C20526"/>
    <w:rsid w:val="00C241AC"/>
    <w:rsid w:val="00C26CC4"/>
    <w:rsid w:val="00C36A03"/>
    <w:rsid w:val="00C46F94"/>
    <w:rsid w:val="00C50980"/>
    <w:rsid w:val="00C75760"/>
    <w:rsid w:val="00CB3144"/>
    <w:rsid w:val="00CB3278"/>
    <w:rsid w:val="00CC49D1"/>
    <w:rsid w:val="00CD57B0"/>
    <w:rsid w:val="00CD7A45"/>
    <w:rsid w:val="00CE1EAE"/>
    <w:rsid w:val="00D0662A"/>
    <w:rsid w:val="00D206CB"/>
    <w:rsid w:val="00D20D21"/>
    <w:rsid w:val="00D24494"/>
    <w:rsid w:val="00D3742F"/>
    <w:rsid w:val="00D43F0A"/>
    <w:rsid w:val="00DA2E50"/>
    <w:rsid w:val="00DA6B10"/>
    <w:rsid w:val="00DB59AB"/>
    <w:rsid w:val="00DC44EE"/>
    <w:rsid w:val="00DC6BC2"/>
    <w:rsid w:val="00DC7233"/>
    <w:rsid w:val="00DE4FC9"/>
    <w:rsid w:val="00E156BB"/>
    <w:rsid w:val="00E376B1"/>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george.gov.za/planning-and-development-cat/land-use-applications/land-use-submissions/"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2</cp:revision>
  <cp:lastPrinted>2026-07-09T07:32:00Z</cp:lastPrinted>
  <dcterms:created xsi:type="dcterms:W3CDTF">2026-08-03T09:47:00Z</dcterms:created>
  <dcterms:modified xsi:type="dcterms:W3CDTF">2026-08-03T09:47:00Z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